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46" w:rsidRPr="00D96370" w:rsidRDefault="00515746" w:rsidP="00515746">
      <w:pPr>
        <w:pStyle w:val="1"/>
        <w:numPr>
          <w:ilvl w:val="0"/>
          <w:numId w:val="0"/>
        </w:numPr>
        <w:jc w:val="center"/>
        <w:rPr>
          <w:color w:val="000000"/>
          <w:lang w:val="ru-RU"/>
        </w:rPr>
      </w:pPr>
      <w:bookmarkStart w:id="0" w:name="_Toc449005133"/>
      <w:bookmarkStart w:id="1" w:name="_Toc449005157"/>
      <w:r w:rsidRPr="00D96370">
        <w:rPr>
          <w:color w:val="000000"/>
          <w:lang w:val="ru-RU"/>
        </w:rPr>
        <w:t xml:space="preserve">СПИСОК ТРЕБУЕМЫХ ДОКУМЕНТОВ ДЛЯ УЧАСТИЯ В </w:t>
      </w:r>
      <w:bookmarkEnd w:id="1"/>
      <w:r>
        <w:rPr>
          <w:color w:val="000000"/>
          <w:lang w:val="ru-RU"/>
        </w:rPr>
        <w:t xml:space="preserve">ТЕНДЕРЕ </w:t>
      </w:r>
      <w:r w:rsidRPr="00D96370">
        <w:rPr>
          <w:color w:val="000000"/>
          <w:lang w:val="ru-RU"/>
        </w:rPr>
        <w:t xml:space="preserve">ПО РАЗРАБОТКЕ ПРОЕКТНО-СМЕТНОЙ ДОКУМЕНТАЦИИ ПО ОБЪЕКТУ: </w:t>
      </w:r>
    </w:p>
    <w:p w:rsidR="00515746" w:rsidRPr="00D96370" w:rsidRDefault="00515746" w:rsidP="00515746">
      <w:pPr>
        <w:pStyle w:val="1"/>
        <w:numPr>
          <w:ilvl w:val="0"/>
          <w:numId w:val="0"/>
        </w:numPr>
        <w:jc w:val="center"/>
        <w:rPr>
          <w:color w:val="000000"/>
          <w:lang w:val="ru-RU"/>
        </w:rPr>
      </w:pPr>
      <w:r w:rsidRPr="00D96370">
        <w:rPr>
          <w:color w:val="000000"/>
        </w:rPr>
        <w:t xml:space="preserve">Реконструкция </w:t>
      </w:r>
      <w:r w:rsidRPr="00D96370">
        <w:rPr>
          <w:color w:val="000000"/>
          <w:lang w:val="ru-RU"/>
        </w:rPr>
        <w:t xml:space="preserve">цокольного, 1 и 2 этажей здания </w:t>
      </w:r>
      <w:r w:rsidRPr="00D96370">
        <w:rPr>
          <w:color w:val="000000"/>
        </w:rPr>
        <w:t>филиал</w:t>
      </w:r>
      <w:r w:rsidRPr="00D96370">
        <w:rPr>
          <w:color w:val="000000"/>
          <w:lang w:val="ru-RU"/>
        </w:rPr>
        <w:t>а</w:t>
      </w:r>
      <w:r w:rsidRPr="00D96370">
        <w:rPr>
          <w:color w:val="000000"/>
        </w:rPr>
        <w:t xml:space="preserve"> АКБ «Капиталбанк»</w:t>
      </w:r>
      <w:r w:rsidRPr="00D96370">
        <w:rPr>
          <w:color w:val="000000"/>
          <w:lang w:val="ru-RU"/>
        </w:rPr>
        <w:t xml:space="preserve"> в г. Бухара по проспекту Ибн Сино, дом №51.</w:t>
      </w:r>
    </w:p>
    <w:p w:rsidR="00515746" w:rsidRPr="00D96370" w:rsidRDefault="00515746" w:rsidP="00515746">
      <w:pPr>
        <w:widowControl w:val="0"/>
        <w:shd w:val="clear" w:color="auto" w:fill="FFFFFF"/>
        <w:jc w:val="center"/>
        <w:rPr>
          <w:b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736"/>
        <w:gridCol w:w="2976"/>
      </w:tblGrid>
      <w:tr w:rsidR="00515746" w:rsidRPr="00D96370" w:rsidTr="00FB74BF">
        <w:trPr>
          <w:trHeight w:val="449"/>
        </w:trPr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№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Наименование документов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Вид документа</w:t>
            </w:r>
          </w:p>
        </w:tc>
      </w:tr>
      <w:tr w:rsidR="00515746" w:rsidRPr="00D96370" w:rsidTr="00FB74BF">
        <w:trPr>
          <w:trHeight w:val="340"/>
        </w:trPr>
        <w:tc>
          <w:tcPr>
            <w:tcW w:w="9180" w:type="dxa"/>
            <w:gridSpan w:val="3"/>
            <w:shd w:val="clear" w:color="auto" w:fill="auto"/>
          </w:tcPr>
          <w:p w:rsidR="00515746" w:rsidRPr="00D96370" w:rsidRDefault="00515746" w:rsidP="00FB74BF">
            <w:pPr>
              <w:widowControl w:val="0"/>
              <w:jc w:val="center"/>
              <w:rPr>
                <w:b/>
                <w:color w:val="000000"/>
              </w:rPr>
            </w:pPr>
            <w:r w:rsidRPr="00D96370">
              <w:rPr>
                <w:b/>
                <w:bCs/>
                <w:color w:val="000000"/>
                <w:spacing w:val="-1"/>
              </w:rPr>
              <w:t>ДОКУМЕНТЫ ДЛЯ КВАЛИФИКАЦИОННОГО ОТБОРА</w:t>
            </w:r>
          </w:p>
        </w:tc>
      </w:tr>
      <w:tr w:rsidR="00515746" w:rsidRPr="00D96370" w:rsidTr="00FB74BF"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1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96370">
              <w:rPr>
                <w:color w:val="000000"/>
              </w:rPr>
              <w:t xml:space="preserve">Письмо-заявление на участие в конкурсных торгах. 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Форма №1</w:t>
            </w:r>
          </w:p>
        </w:tc>
      </w:tr>
      <w:tr w:rsidR="00515746" w:rsidRPr="00D96370" w:rsidTr="00FB74BF"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2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96370">
              <w:rPr>
                <w:color w:val="000000"/>
              </w:rPr>
              <w:t>Общая информация о Претенденте конкурсных торгов.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Форма №2</w:t>
            </w:r>
          </w:p>
        </w:tc>
      </w:tr>
      <w:tr w:rsidR="00515746" w:rsidRPr="00D96370" w:rsidTr="00FB74BF"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3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Заверенная Претендентом копия свидетельства о регистрации или перерегистрации претендента в качестве юридического лица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rPr>
                <w:color w:val="000000"/>
              </w:rPr>
            </w:pPr>
            <w:r w:rsidRPr="00D96370">
              <w:rPr>
                <w:color w:val="000000"/>
              </w:rPr>
              <w:t>Дата регистрации, регистрационный номер, наименование регистрирующего органа</w:t>
            </w:r>
          </w:p>
        </w:tc>
      </w:tr>
      <w:tr w:rsidR="00515746" w:rsidRPr="00D96370" w:rsidTr="00FB74BF"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4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96370">
              <w:rPr>
                <w:color w:val="000000"/>
              </w:rPr>
              <w:t>Оригинал справки уполномоченного банка об отсутствии картотеки К-2 на первичном расчетном счете.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Справка с банка</w:t>
            </w:r>
          </w:p>
        </w:tc>
      </w:tr>
      <w:tr w:rsidR="00515746" w:rsidRPr="00D96370" w:rsidTr="00FB74BF"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5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Оригинал или копия справки об отсутствии налоговой задолженности юридического лица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Справка с районного ГНИ</w:t>
            </w:r>
          </w:p>
        </w:tc>
      </w:tr>
      <w:tr w:rsidR="00515746" w:rsidRPr="00D96370" w:rsidTr="00FB74BF"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6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96370">
              <w:rPr>
                <w:color w:val="000000"/>
              </w:rPr>
              <w:t>Презентационные материалы и подробная и</w:t>
            </w:r>
            <w:r w:rsidRPr="00D96370">
              <w:rPr>
                <w:color w:val="000000"/>
                <w:spacing w:val="4"/>
              </w:rPr>
              <w:t xml:space="preserve">нформация об ранее </w:t>
            </w:r>
            <w:r w:rsidRPr="00D96370">
              <w:rPr>
                <w:color w:val="000000"/>
              </w:rPr>
              <w:t>осуществленных</w:t>
            </w:r>
            <w:r w:rsidRPr="00D96370">
              <w:rPr>
                <w:color w:val="000000"/>
                <w:spacing w:val="4"/>
              </w:rPr>
              <w:t xml:space="preserve"> аналогичных проектах (с наглядными примерами).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На электронном носителе </w:t>
            </w:r>
          </w:p>
        </w:tc>
      </w:tr>
      <w:tr w:rsidR="00515746" w:rsidRPr="00D96370" w:rsidTr="00FB74BF"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7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96370">
              <w:rPr>
                <w:color w:val="000000"/>
              </w:rPr>
              <w:t xml:space="preserve">Не менее двух положительных отзывов о ранее осуществленных аналогичных услугах от организаций, которым оказывались услуги и выполнения гарантийных обязательств (на фирменном бланке заказчика подписанную руководителем скрепленную печатью). 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Отзывы на фирменном бланке заказчиков</w:t>
            </w:r>
          </w:p>
        </w:tc>
      </w:tr>
      <w:tr w:rsidR="00515746" w:rsidRPr="00D96370" w:rsidTr="00FB74BF"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8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Копия лицензии или лицензионного соглашения на разработку проектно-сметной документации 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Копия лицензии или лицензионного соглашения</w:t>
            </w:r>
          </w:p>
        </w:tc>
      </w:tr>
      <w:tr w:rsidR="00515746" w:rsidRPr="00D96370" w:rsidTr="00FB74BF"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9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Информация о количестве и квалификации сотрудников, участвующих в выполнении услуг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Форма №3</w:t>
            </w:r>
          </w:p>
        </w:tc>
      </w:tr>
      <w:tr w:rsidR="00515746" w:rsidRPr="00D96370" w:rsidTr="00FB74BF"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10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Информация о предыдущем опыте по выполнению аналогичных услуг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Форма №4</w:t>
            </w:r>
          </w:p>
        </w:tc>
      </w:tr>
      <w:tr w:rsidR="00515746" w:rsidRPr="00D96370" w:rsidTr="00FB74BF">
        <w:trPr>
          <w:trHeight w:val="359"/>
        </w:trPr>
        <w:tc>
          <w:tcPr>
            <w:tcW w:w="9180" w:type="dxa"/>
            <w:gridSpan w:val="3"/>
            <w:shd w:val="clear" w:color="auto" w:fill="auto"/>
          </w:tcPr>
          <w:p w:rsidR="00515746" w:rsidRPr="00D96370" w:rsidRDefault="00515746" w:rsidP="00FB74BF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</w:p>
          <w:p w:rsidR="00515746" w:rsidRPr="00D96370" w:rsidRDefault="00515746" w:rsidP="00FB74BF">
            <w:pPr>
              <w:shd w:val="clear" w:color="auto" w:fill="FFFFFF"/>
              <w:jc w:val="center"/>
              <w:rPr>
                <w:b/>
                <w:color w:val="000000"/>
                <w:spacing w:val="3"/>
              </w:rPr>
            </w:pPr>
            <w:r w:rsidRPr="00D96370">
              <w:rPr>
                <w:b/>
                <w:bCs/>
                <w:color w:val="000000"/>
                <w:spacing w:val="3"/>
              </w:rPr>
              <w:t>ТЕХНИЧЕСКОЕ И КОММЕРЧЕСКОЕ ПРЕДЛОЖЕНИЕ</w:t>
            </w:r>
          </w:p>
        </w:tc>
      </w:tr>
      <w:tr w:rsidR="00515746" w:rsidRPr="00D96370" w:rsidTr="00FB74BF"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11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shd w:val="clear" w:color="auto" w:fill="FFFFFF"/>
              <w:tabs>
                <w:tab w:val="left" w:pos="99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</w:rPr>
            </w:pPr>
            <w:r w:rsidRPr="00D96370">
              <w:rPr>
                <w:color w:val="000000"/>
                <w:spacing w:val="2"/>
              </w:rPr>
              <w:t>Техническое предложение с учетом указанных требований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Форма №5</w:t>
            </w:r>
          </w:p>
        </w:tc>
      </w:tr>
      <w:tr w:rsidR="00515746" w:rsidRPr="00D96370" w:rsidTr="00FB74BF">
        <w:tc>
          <w:tcPr>
            <w:tcW w:w="46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12</w:t>
            </w:r>
          </w:p>
        </w:tc>
        <w:tc>
          <w:tcPr>
            <w:tcW w:w="573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tabs>
                <w:tab w:val="left" w:pos="709"/>
                <w:tab w:val="left" w:pos="840"/>
              </w:tabs>
              <w:autoSpaceDE w:val="0"/>
              <w:autoSpaceDN w:val="0"/>
              <w:adjustRightInd w:val="0"/>
              <w:spacing w:before="6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Коммерческое предложение с подробным описанием выполняемых услуг и с указанием цен по каждой позиции </w:t>
            </w:r>
          </w:p>
        </w:tc>
        <w:tc>
          <w:tcPr>
            <w:tcW w:w="2976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Форма №6</w:t>
            </w:r>
          </w:p>
        </w:tc>
      </w:tr>
    </w:tbl>
    <w:p w:rsidR="00515746" w:rsidRPr="00D96370" w:rsidRDefault="00515746" w:rsidP="00515746">
      <w:pPr>
        <w:widowControl w:val="0"/>
        <w:shd w:val="clear" w:color="auto" w:fill="FFFFFF"/>
        <w:jc w:val="both"/>
        <w:rPr>
          <w:b/>
          <w:color w:val="000000"/>
        </w:rPr>
      </w:pPr>
    </w:p>
    <w:p w:rsidR="00515746" w:rsidRPr="00D96370" w:rsidRDefault="00515746" w:rsidP="00515746">
      <w:pPr>
        <w:ind w:left="1843" w:hanging="427"/>
        <w:jc w:val="both"/>
        <w:rPr>
          <w:b/>
          <w:color w:val="000000"/>
        </w:rPr>
      </w:pPr>
    </w:p>
    <w:p w:rsidR="00515746" w:rsidRPr="00D96370" w:rsidRDefault="00515746" w:rsidP="00515746">
      <w:pPr>
        <w:ind w:firstLine="426"/>
        <w:jc w:val="both"/>
        <w:rPr>
          <w:color w:val="000000"/>
        </w:rPr>
      </w:pPr>
      <w:r w:rsidRPr="00D96370">
        <w:rPr>
          <w:color w:val="000000"/>
        </w:rPr>
        <w:br w:type="page"/>
      </w:r>
    </w:p>
    <w:p w:rsidR="00515746" w:rsidRPr="00D96370" w:rsidRDefault="00515746" w:rsidP="00515746">
      <w:pPr>
        <w:ind w:firstLine="426"/>
        <w:jc w:val="both"/>
        <w:rPr>
          <w:b/>
          <w:color w:val="000000"/>
        </w:rPr>
      </w:pPr>
      <w:r w:rsidRPr="00D96370">
        <w:rPr>
          <w:b/>
          <w:color w:val="000000"/>
        </w:rPr>
        <w:lastRenderedPageBreak/>
        <w:t>ОБЩИЕ ТРЕБОВАНИЯ</w:t>
      </w:r>
    </w:p>
    <w:p w:rsidR="00515746" w:rsidRPr="00D96370" w:rsidRDefault="00515746" w:rsidP="00515746">
      <w:pPr>
        <w:ind w:firstLine="426"/>
        <w:jc w:val="both"/>
        <w:rPr>
          <w:color w:val="000000"/>
        </w:rPr>
      </w:pPr>
    </w:p>
    <w:p w:rsidR="00515746" w:rsidRPr="00D96370" w:rsidRDefault="00515746" w:rsidP="00515746">
      <w:pPr>
        <w:ind w:firstLine="567"/>
        <w:jc w:val="both"/>
        <w:rPr>
          <w:color w:val="000000"/>
        </w:rPr>
      </w:pPr>
      <w:r>
        <w:rPr>
          <w:color w:val="000000"/>
        </w:rPr>
        <w:t>Предложения участников</w:t>
      </w:r>
      <w:r w:rsidRPr="00D96370">
        <w:rPr>
          <w:color w:val="000000"/>
        </w:rPr>
        <w:t xml:space="preserve"> будут оцениваться по </w:t>
      </w:r>
      <w:r>
        <w:rPr>
          <w:color w:val="000000"/>
        </w:rPr>
        <w:t xml:space="preserve">5-ти бальной системе на основании </w:t>
      </w:r>
      <w:r w:rsidRPr="00D96370">
        <w:rPr>
          <w:color w:val="000000"/>
        </w:rPr>
        <w:t>следующи</w:t>
      </w:r>
      <w:r>
        <w:rPr>
          <w:color w:val="000000"/>
        </w:rPr>
        <w:t>х</w:t>
      </w:r>
      <w:r w:rsidRPr="00D96370">
        <w:rPr>
          <w:color w:val="000000"/>
        </w:rPr>
        <w:t xml:space="preserve"> критери</w:t>
      </w:r>
      <w:r>
        <w:rPr>
          <w:color w:val="000000"/>
        </w:rPr>
        <w:t>ев</w:t>
      </w:r>
      <w:r w:rsidRPr="00D96370">
        <w:rPr>
          <w:color w:val="000000"/>
        </w:rPr>
        <w:t xml:space="preserve">: </w:t>
      </w:r>
    </w:p>
    <w:p w:rsidR="00515746" w:rsidRPr="00D96370" w:rsidRDefault="00515746" w:rsidP="00515746">
      <w:pPr>
        <w:ind w:firstLine="567"/>
        <w:jc w:val="both"/>
        <w:rPr>
          <w:color w:val="000000"/>
        </w:rPr>
      </w:pPr>
      <w:r w:rsidRPr="00D96370">
        <w:rPr>
          <w:color w:val="000000"/>
        </w:rPr>
        <w:t>1) Цена договора: мак</w:t>
      </w:r>
      <w:r>
        <w:rPr>
          <w:color w:val="000000"/>
        </w:rPr>
        <w:t>симальное количество баллов – 5</w:t>
      </w:r>
      <w:r w:rsidRPr="00D96370">
        <w:rPr>
          <w:color w:val="000000"/>
        </w:rPr>
        <w:t>;</w:t>
      </w:r>
      <w:r>
        <w:rPr>
          <w:color w:val="000000"/>
        </w:rPr>
        <w:t xml:space="preserve"> вес критерия – 40%</w:t>
      </w:r>
    </w:p>
    <w:p w:rsidR="00515746" w:rsidRPr="00D96370" w:rsidRDefault="00515746" w:rsidP="00515746">
      <w:pPr>
        <w:ind w:firstLine="567"/>
        <w:jc w:val="both"/>
        <w:rPr>
          <w:color w:val="000000"/>
        </w:rPr>
      </w:pPr>
      <w:r w:rsidRPr="00D96370">
        <w:rPr>
          <w:color w:val="000000"/>
        </w:rPr>
        <w:t>2) Срок разработки проектно-сметной документации: максимальное количество баллов – 5;</w:t>
      </w:r>
      <w:r>
        <w:rPr>
          <w:color w:val="000000"/>
        </w:rPr>
        <w:t xml:space="preserve"> вес критерия – 12%</w:t>
      </w:r>
    </w:p>
    <w:p w:rsidR="00515746" w:rsidRPr="00D96370" w:rsidRDefault="00515746" w:rsidP="00515746">
      <w:pPr>
        <w:ind w:firstLine="567"/>
        <w:jc w:val="both"/>
        <w:rPr>
          <w:color w:val="000000"/>
        </w:rPr>
      </w:pPr>
    </w:p>
    <w:p w:rsidR="00515746" w:rsidRPr="00D96370" w:rsidRDefault="00515746" w:rsidP="00515746">
      <w:pPr>
        <w:ind w:firstLine="567"/>
        <w:jc w:val="both"/>
        <w:rPr>
          <w:color w:val="000000"/>
        </w:rPr>
      </w:pPr>
      <w:r w:rsidRPr="00D96370">
        <w:rPr>
          <w:color w:val="000000"/>
        </w:rPr>
        <w:t>3) Величина гарантийного срока оказания услуг</w:t>
      </w:r>
      <w:r>
        <w:rPr>
          <w:color w:val="000000"/>
        </w:rPr>
        <w:t xml:space="preserve">: </w:t>
      </w:r>
      <w:r w:rsidRPr="00D96370">
        <w:rPr>
          <w:color w:val="000000"/>
        </w:rPr>
        <w:t>мак</w:t>
      </w:r>
      <w:r>
        <w:rPr>
          <w:color w:val="000000"/>
        </w:rPr>
        <w:t>симальное количество баллов</w:t>
      </w:r>
      <w:r w:rsidRPr="00D96370">
        <w:rPr>
          <w:color w:val="000000"/>
        </w:rPr>
        <w:t xml:space="preserve"> – 5;</w:t>
      </w:r>
      <w:r>
        <w:rPr>
          <w:color w:val="000000"/>
        </w:rPr>
        <w:t xml:space="preserve"> вес критерия – 9%</w:t>
      </w:r>
    </w:p>
    <w:p w:rsidR="00515746" w:rsidRPr="00D96370" w:rsidRDefault="00515746" w:rsidP="00515746">
      <w:pPr>
        <w:ind w:firstLine="567"/>
        <w:jc w:val="both"/>
        <w:rPr>
          <w:color w:val="000000"/>
        </w:rPr>
      </w:pPr>
    </w:p>
    <w:p w:rsidR="00515746" w:rsidRDefault="00515746" w:rsidP="00515746">
      <w:pPr>
        <w:ind w:firstLine="567"/>
        <w:jc w:val="both"/>
        <w:rPr>
          <w:color w:val="000000"/>
        </w:rPr>
      </w:pPr>
      <w:r w:rsidRPr="00D96370">
        <w:rPr>
          <w:color w:val="000000"/>
        </w:rPr>
        <w:t xml:space="preserve">4) </w:t>
      </w:r>
      <w:r w:rsidRPr="00B21511">
        <w:rPr>
          <w:color w:val="000000"/>
        </w:rPr>
        <w:t>Условия оплаты</w:t>
      </w:r>
      <w:r>
        <w:rPr>
          <w:color w:val="000000"/>
        </w:rPr>
        <w:t xml:space="preserve">: </w:t>
      </w:r>
      <w:r w:rsidRPr="00D96370">
        <w:rPr>
          <w:color w:val="000000"/>
        </w:rPr>
        <w:t>мак</w:t>
      </w:r>
      <w:r>
        <w:rPr>
          <w:color w:val="000000"/>
        </w:rPr>
        <w:t>симальное количество баллов – 5;</w:t>
      </w:r>
      <w:r w:rsidRPr="00B21511">
        <w:rPr>
          <w:color w:val="000000"/>
        </w:rPr>
        <w:t xml:space="preserve"> </w:t>
      </w:r>
      <w:r>
        <w:rPr>
          <w:color w:val="000000"/>
        </w:rPr>
        <w:t>вес критерия – 12%</w:t>
      </w:r>
    </w:p>
    <w:p w:rsidR="00515746" w:rsidRDefault="00515746" w:rsidP="0051574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5) </w:t>
      </w:r>
      <w:r w:rsidRPr="00D96370">
        <w:rPr>
          <w:color w:val="000000"/>
        </w:rPr>
        <w:t xml:space="preserve">Квалификация участника: максимальное количество баллов – </w:t>
      </w:r>
      <w:r>
        <w:rPr>
          <w:color w:val="000000"/>
        </w:rPr>
        <w:t>5</w:t>
      </w:r>
      <w:r w:rsidRPr="00D96370">
        <w:rPr>
          <w:color w:val="000000"/>
        </w:rPr>
        <w:t xml:space="preserve">; </w:t>
      </w:r>
      <w:r>
        <w:rPr>
          <w:color w:val="000000"/>
        </w:rPr>
        <w:t>вес критерия – 27%</w:t>
      </w:r>
    </w:p>
    <w:p w:rsidR="00515746" w:rsidRPr="00D96370" w:rsidRDefault="00515746" w:rsidP="00515746">
      <w:pPr>
        <w:ind w:firstLine="567"/>
        <w:jc w:val="both"/>
        <w:rPr>
          <w:color w:val="000000"/>
        </w:rPr>
      </w:pPr>
      <w:r w:rsidRPr="00D96370">
        <w:rPr>
          <w:color w:val="000000"/>
        </w:rPr>
        <w:t>Общее</w:t>
      </w:r>
      <w:r>
        <w:rPr>
          <w:color w:val="000000"/>
        </w:rPr>
        <w:t>,</w:t>
      </w:r>
      <w:r w:rsidRPr="00D96370">
        <w:rPr>
          <w:color w:val="000000"/>
        </w:rPr>
        <w:t xml:space="preserve"> максимальное количество баллов </w:t>
      </w:r>
      <w:r>
        <w:rPr>
          <w:color w:val="000000"/>
        </w:rPr>
        <w:t>всем</w:t>
      </w:r>
      <w:r w:rsidRPr="00D96370">
        <w:rPr>
          <w:color w:val="000000"/>
        </w:rPr>
        <w:t xml:space="preserve"> критериям </w:t>
      </w:r>
      <w:r>
        <w:rPr>
          <w:color w:val="000000"/>
        </w:rPr>
        <w:t xml:space="preserve">составляет </w:t>
      </w:r>
      <w:r w:rsidRPr="00D96370">
        <w:rPr>
          <w:color w:val="000000"/>
        </w:rPr>
        <w:t xml:space="preserve">– </w:t>
      </w:r>
      <w:r>
        <w:rPr>
          <w:color w:val="000000"/>
        </w:rPr>
        <w:t>5 баллов, вес критериев 100%.</w:t>
      </w:r>
    </w:p>
    <w:p w:rsidR="00515746" w:rsidRPr="00D96370" w:rsidRDefault="00515746" w:rsidP="00515746">
      <w:pPr>
        <w:ind w:firstLine="567"/>
        <w:jc w:val="both"/>
        <w:rPr>
          <w:color w:val="000000"/>
        </w:rPr>
      </w:pPr>
    </w:p>
    <w:p w:rsidR="00515746" w:rsidRPr="00D96370" w:rsidRDefault="00515746" w:rsidP="00515746">
      <w:pPr>
        <w:ind w:firstLine="567"/>
        <w:jc w:val="both"/>
        <w:rPr>
          <w:color w:val="000000"/>
        </w:rPr>
      </w:pPr>
      <w:r w:rsidRPr="00D96370">
        <w:rPr>
          <w:color w:val="000000"/>
        </w:rPr>
        <w:t xml:space="preserve">Оценка </w:t>
      </w:r>
      <w:r>
        <w:rPr>
          <w:color w:val="000000"/>
        </w:rPr>
        <w:t xml:space="preserve">по критерию </w:t>
      </w:r>
      <w:r w:rsidRPr="00D96370">
        <w:rPr>
          <w:color w:val="000000"/>
        </w:rPr>
        <w:t xml:space="preserve">«Квалификация участника» производится </w:t>
      </w:r>
      <w:r>
        <w:rPr>
          <w:color w:val="000000"/>
        </w:rPr>
        <w:t xml:space="preserve">на основании соответствия представленной информации требованию тендерной документации с учетом следующих </w:t>
      </w:r>
      <w:r w:rsidRPr="00D96370">
        <w:rPr>
          <w:color w:val="000000"/>
        </w:rPr>
        <w:t>подкритери</w:t>
      </w:r>
      <w:r>
        <w:rPr>
          <w:color w:val="000000"/>
        </w:rPr>
        <w:t>ев</w:t>
      </w:r>
      <w:r w:rsidRPr="00D96370">
        <w:rPr>
          <w:color w:val="000000"/>
        </w:rPr>
        <w:t>:</w:t>
      </w:r>
    </w:p>
    <w:p w:rsidR="00515746" w:rsidRPr="00D96370" w:rsidRDefault="00515746" w:rsidP="00515746">
      <w:pPr>
        <w:ind w:firstLine="567"/>
        <w:jc w:val="both"/>
        <w:rPr>
          <w:color w:val="000000"/>
        </w:rPr>
      </w:pPr>
      <w:r w:rsidRPr="00D96370">
        <w:rPr>
          <w:color w:val="000000"/>
        </w:rPr>
        <w:t>а) Опыт работы (количество объектов, на которых участником выполнялись работы, являющиеся предметом настоящего открытого конкурса);</w:t>
      </w:r>
    </w:p>
    <w:p w:rsidR="00515746" w:rsidRDefault="00515746" w:rsidP="00515746">
      <w:pPr>
        <w:ind w:firstLine="567"/>
        <w:jc w:val="both"/>
        <w:rPr>
          <w:color w:val="000000"/>
        </w:rPr>
      </w:pPr>
      <w:r w:rsidRPr="00D96370">
        <w:rPr>
          <w:color w:val="000000"/>
        </w:rPr>
        <w:t>б) Квалификация персонала (наличие в штате квалифицированного инженерного персонала с высшим профессиональным образованием в области проектирования и строительства и опытом работы более 5 лет).</w:t>
      </w:r>
    </w:p>
    <w:p w:rsidR="00515746" w:rsidRPr="00D96370" w:rsidRDefault="00515746" w:rsidP="00515746">
      <w:pPr>
        <w:ind w:firstLine="567"/>
        <w:jc w:val="both"/>
        <w:rPr>
          <w:color w:val="000000"/>
        </w:rPr>
      </w:pPr>
      <w:r w:rsidRPr="00D96370">
        <w:rPr>
          <w:color w:val="000000"/>
        </w:rPr>
        <w:t xml:space="preserve">При этом будет рассматриваться по формам № 3 и №4 предыдущий опыт участника и квалификация сотрудников участника. </w:t>
      </w:r>
    </w:p>
    <w:p w:rsidR="00515746" w:rsidRPr="00D96370" w:rsidRDefault="00515746" w:rsidP="00515746">
      <w:pPr>
        <w:ind w:firstLine="567"/>
        <w:jc w:val="both"/>
        <w:rPr>
          <w:color w:val="000000"/>
        </w:rPr>
      </w:pPr>
      <w:r>
        <w:rPr>
          <w:color w:val="000000"/>
        </w:rPr>
        <w:t>Тендерная</w:t>
      </w:r>
      <w:r w:rsidRPr="00D96370">
        <w:rPr>
          <w:color w:val="000000"/>
        </w:rPr>
        <w:t xml:space="preserve"> комиссия оставляет за собой право исключить из рассмотрения конкурсное предложение участника, не отвечающего обязательным требованиям, указанным в информационной карте конкурса.</w:t>
      </w:r>
    </w:p>
    <w:p w:rsidR="00515746" w:rsidRPr="00D96370" w:rsidRDefault="00515746" w:rsidP="00515746">
      <w:pPr>
        <w:ind w:firstLine="567"/>
        <w:jc w:val="both"/>
        <w:rPr>
          <w:color w:val="000000"/>
        </w:rPr>
      </w:pPr>
      <w:r w:rsidRPr="00D96370">
        <w:rPr>
          <w:color w:val="000000"/>
        </w:rPr>
        <w:t xml:space="preserve">Победитель </w:t>
      </w:r>
      <w:r>
        <w:rPr>
          <w:color w:val="000000"/>
        </w:rPr>
        <w:t>Тендера</w:t>
      </w:r>
      <w:r w:rsidRPr="00D96370">
        <w:rPr>
          <w:color w:val="000000"/>
        </w:rPr>
        <w:t xml:space="preserve"> обязуется оформить подписанный договор в течении 5 календарных дней с момента объявления его победителем. </w:t>
      </w:r>
    </w:p>
    <w:p w:rsidR="00515746" w:rsidRPr="00D96370" w:rsidRDefault="00515746" w:rsidP="00515746">
      <w:pPr>
        <w:ind w:firstLine="567"/>
        <w:jc w:val="both"/>
        <w:rPr>
          <w:color w:val="000000"/>
        </w:rPr>
      </w:pPr>
      <w:r>
        <w:rPr>
          <w:color w:val="000000"/>
        </w:rPr>
        <w:t>Тендерная</w:t>
      </w:r>
      <w:r w:rsidRPr="00D96370">
        <w:rPr>
          <w:color w:val="000000"/>
        </w:rPr>
        <w:t xml:space="preserve"> комиссия вправе запросить от участников дополнительную информацию для уточнения.</w:t>
      </w:r>
    </w:p>
    <w:p w:rsidR="00515746" w:rsidRPr="00D96370" w:rsidRDefault="00515746" w:rsidP="00515746">
      <w:pPr>
        <w:ind w:firstLine="567"/>
        <w:jc w:val="both"/>
        <w:rPr>
          <w:color w:val="000000"/>
        </w:rPr>
      </w:pPr>
      <w:r w:rsidRPr="0068352E">
        <w:rPr>
          <w:color w:val="000000"/>
        </w:rPr>
        <w:t>Конверт с предложением участника</w:t>
      </w:r>
      <w:r>
        <w:rPr>
          <w:b/>
          <w:color w:val="000000"/>
        </w:rPr>
        <w:t xml:space="preserve"> </w:t>
      </w:r>
      <w:r w:rsidRPr="00D96370">
        <w:rPr>
          <w:color w:val="000000"/>
        </w:rPr>
        <w:t xml:space="preserve">должен быть опечатан и передан Заказчику до </w:t>
      </w:r>
      <w:r>
        <w:rPr>
          <w:color w:val="000000"/>
        </w:rPr>
        <w:t xml:space="preserve">установленного </w:t>
      </w:r>
      <w:r w:rsidRPr="00D96370">
        <w:rPr>
          <w:color w:val="000000"/>
        </w:rPr>
        <w:t xml:space="preserve">срока. Документы </w:t>
      </w:r>
      <w:r>
        <w:rPr>
          <w:color w:val="000000"/>
        </w:rPr>
        <w:t>в</w:t>
      </w:r>
      <w:r w:rsidRPr="00D96370">
        <w:rPr>
          <w:color w:val="000000"/>
        </w:rPr>
        <w:t xml:space="preserve"> конверте должны быть прошнурованы и пронумерованы.</w:t>
      </w:r>
    </w:p>
    <w:p w:rsidR="00515746" w:rsidRDefault="00515746" w:rsidP="0051574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</w:rPr>
      </w:pPr>
      <w:r w:rsidRPr="00D96370">
        <w:rPr>
          <w:rFonts w:ascii="Times New Roman" w:hAnsi="Times New Roman" w:cs="Times New Roman"/>
          <w:color w:val="000000"/>
        </w:rPr>
        <w:t>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условии, что поданные ранее этим участником заявки на участие в конкурсе не были отозваны, все заявки на участие в конкурсе этого участника, поданные в отношении одного и того же лота, не рассматриваются,</w:t>
      </w:r>
      <w:r>
        <w:rPr>
          <w:rFonts w:ascii="Times New Roman" w:hAnsi="Times New Roman" w:cs="Times New Roman"/>
          <w:color w:val="000000"/>
        </w:rPr>
        <w:t xml:space="preserve"> и </w:t>
      </w:r>
      <w:r w:rsidRPr="00D96370">
        <w:rPr>
          <w:rFonts w:ascii="Times New Roman" w:hAnsi="Times New Roman" w:cs="Times New Roman"/>
          <w:color w:val="000000"/>
        </w:rPr>
        <w:t>возвращаются участнику.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15746" w:rsidRPr="00D96370" w:rsidRDefault="00515746" w:rsidP="0051574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иных случаях тендерная документация не возвращается участнику.  </w:t>
      </w:r>
    </w:p>
    <w:p w:rsidR="00515746" w:rsidRPr="00D96370" w:rsidRDefault="00515746" w:rsidP="00515746">
      <w:pPr>
        <w:jc w:val="both"/>
        <w:rPr>
          <w:color w:val="000000"/>
        </w:rPr>
      </w:pPr>
      <w:r w:rsidRPr="00D96370">
        <w:rPr>
          <w:color w:val="000000"/>
        </w:rPr>
        <w:br w:type="page"/>
      </w:r>
      <w:r w:rsidRPr="00D96370">
        <w:rPr>
          <w:b/>
          <w:color w:val="000000"/>
        </w:rPr>
        <w:lastRenderedPageBreak/>
        <w:t>ИНФОРМАЦИОННАЯ КАРТА КОНКУРСА</w:t>
      </w:r>
    </w:p>
    <w:p w:rsidR="00515746" w:rsidRPr="00D96370" w:rsidRDefault="00515746" w:rsidP="00515746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00"/>
        <w:gridCol w:w="5994"/>
      </w:tblGrid>
      <w:tr w:rsidR="00515746" w:rsidRPr="00D96370" w:rsidTr="00FB74BF">
        <w:tc>
          <w:tcPr>
            <w:tcW w:w="534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№ п/п</w:t>
            </w:r>
          </w:p>
        </w:tc>
        <w:tc>
          <w:tcPr>
            <w:tcW w:w="3161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Наименование пункта</w:t>
            </w:r>
          </w:p>
        </w:tc>
        <w:tc>
          <w:tcPr>
            <w:tcW w:w="6158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Пояснения</w:t>
            </w:r>
          </w:p>
        </w:tc>
      </w:tr>
      <w:tr w:rsidR="00515746" w:rsidRPr="00D96370" w:rsidTr="00FB74BF">
        <w:trPr>
          <w:trHeight w:val="433"/>
        </w:trPr>
        <w:tc>
          <w:tcPr>
            <w:tcW w:w="534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1.</w:t>
            </w:r>
          </w:p>
        </w:tc>
        <w:tc>
          <w:tcPr>
            <w:tcW w:w="3161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Наименование объекта</w:t>
            </w:r>
          </w:p>
        </w:tc>
        <w:tc>
          <w:tcPr>
            <w:tcW w:w="6158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96370">
              <w:rPr>
                <w:color w:val="000000"/>
              </w:rPr>
              <w:t>Реконструкция цокольного, 1 и 2 этажей здания филиала АКБ «Капиталбанк» в г. Бухара по проспекту Ибн Сино, дом №51.</w:t>
            </w:r>
          </w:p>
        </w:tc>
      </w:tr>
      <w:tr w:rsidR="00515746" w:rsidRPr="00D96370" w:rsidTr="00FB74BF">
        <w:tc>
          <w:tcPr>
            <w:tcW w:w="534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2.</w:t>
            </w:r>
          </w:p>
        </w:tc>
        <w:tc>
          <w:tcPr>
            <w:tcW w:w="3161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Способ определения победителя</w:t>
            </w:r>
          </w:p>
        </w:tc>
        <w:tc>
          <w:tcPr>
            <w:tcW w:w="6158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Открытый конкурс на право заключения контракта</w:t>
            </w:r>
          </w:p>
        </w:tc>
      </w:tr>
      <w:tr w:rsidR="00515746" w:rsidRPr="00D96370" w:rsidTr="00FB74BF">
        <w:tc>
          <w:tcPr>
            <w:tcW w:w="534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3.</w:t>
            </w:r>
          </w:p>
        </w:tc>
        <w:tc>
          <w:tcPr>
            <w:tcW w:w="3161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Предмет конкурса</w:t>
            </w:r>
          </w:p>
        </w:tc>
        <w:tc>
          <w:tcPr>
            <w:tcW w:w="6158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Разработка ПСД</w:t>
            </w:r>
          </w:p>
        </w:tc>
      </w:tr>
      <w:tr w:rsidR="00515746" w:rsidRPr="00D96370" w:rsidTr="00FB74BF">
        <w:tc>
          <w:tcPr>
            <w:tcW w:w="534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4.</w:t>
            </w:r>
          </w:p>
        </w:tc>
        <w:tc>
          <w:tcPr>
            <w:tcW w:w="3161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Место выполнения работ</w:t>
            </w:r>
          </w:p>
        </w:tc>
        <w:tc>
          <w:tcPr>
            <w:tcW w:w="6158" w:type="dxa"/>
            <w:vAlign w:val="center"/>
          </w:tcPr>
          <w:p w:rsidR="00515746" w:rsidRPr="00D96370" w:rsidRDefault="00515746" w:rsidP="00FB74BF">
            <w:pPr>
              <w:pStyle w:val="21"/>
              <w:shd w:val="clear" w:color="auto" w:fill="auto"/>
              <w:tabs>
                <w:tab w:val="right" w:pos="10460"/>
              </w:tabs>
              <w:spacing w:after="0" w:line="240" w:lineRule="auto"/>
              <w:ind w:right="20" w:firstLine="0"/>
              <w:jc w:val="left"/>
              <w:rPr>
                <w:color w:val="000000"/>
                <w:lang w:eastAsia="ru-RU"/>
              </w:rPr>
            </w:pPr>
            <w:r w:rsidRPr="00D96370">
              <w:rPr>
                <w:color w:val="000000"/>
                <w:lang w:eastAsia="ru-RU"/>
              </w:rPr>
              <w:t>г. Бухара, проспект Ибн Сино, дом №51.</w:t>
            </w:r>
          </w:p>
        </w:tc>
      </w:tr>
      <w:tr w:rsidR="00515746" w:rsidRPr="00D96370" w:rsidTr="00FB74BF">
        <w:tc>
          <w:tcPr>
            <w:tcW w:w="534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5.</w:t>
            </w:r>
          </w:p>
        </w:tc>
        <w:tc>
          <w:tcPr>
            <w:tcW w:w="3161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Сроки выполнения работ </w:t>
            </w:r>
          </w:p>
        </w:tc>
        <w:tc>
          <w:tcPr>
            <w:tcW w:w="6158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Начало выполнения работ: </w:t>
            </w:r>
            <w:r w:rsidRPr="00EA7D31">
              <w:rPr>
                <w:color w:val="000000"/>
                <w:highlight w:val="yellow"/>
              </w:rPr>
              <w:t>с момента заключения контракта</w:t>
            </w:r>
            <w:r w:rsidRPr="00D96370">
              <w:rPr>
                <w:color w:val="000000"/>
              </w:rPr>
              <w:t>;</w:t>
            </w:r>
          </w:p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Окончание выполнения работ: </w:t>
            </w:r>
            <w:r w:rsidRPr="00EA7D31">
              <w:rPr>
                <w:color w:val="000000"/>
                <w:highlight w:val="yellow"/>
              </w:rPr>
              <w:t>не определен</w:t>
            </w:r>
            <w:r>
              <w:rPr>
                <w:color w:val="000000"/>
              </w:rPr>
              <w:t xml:space="preserve"> </w:t>
            </w:r>
          </w:p>
        </w:tc>
      </w:tr>
      <w:tr w:rsidR="00515746" w:rsidRPr="00D96370" w:rsidTr="00FB74BF">
        <w:trPr>
          <w:trHeight w:val="381"/>
        </w:trPr>
        <w:tc>
          <w:tcPr>
            <w:tcW w:w="534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6.</w:t>
            </w:r>
          </w:p>
        </w:tc>
        <w:tc>
          <w:tcPr>
            <w:tcW w:w="3161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Условия оплаты </w:t>
            </w:r>
          </w:p>
        </w:tc>
        <w:tc>
          <w:tcPr>
            <w:tcW w:w="6158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7D31">
              <w:rPr>
                <w:color w:val="000000"/>
                <w:highlight w:val="yellow"/>
              </w:rPr>
              <w:t>Не определена</w:t>
            </w:r>
            <w:r w:rsidRPr="00D96370">
              <w:rPr>
                <w:color w:val="000000"/>
              </w:rPr>
              <w:t xml:space="preserve"> </w:t>
            </w:r>
          </w:p>
        </w:tc>
      </w:tr>
      <w:tr w:rsidR="00515746" w:rsidRPr="00D96370" w:rsidTr="00FB74BF">
        <w:tc>
          <w:tcPr>
            <w:tcW w:w="534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7.</w:t>
            </w:r>
          </w:p>
        </w:tc>
        <w:tc>
          <w:tcPr>
            <w:tcW w:w="3161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Порядок формирования цены контракта с учетом или без учета расходов на перевозку, страхование, уплату таможенных пошлин, налогов и других обязательных платежей</w:t>
            </w:r>
          </w:p>
        </w:tc>
        <w:tc>
          <w:tcPr>
            <w:tcW w:w="6158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Цена контракта является фиксированной и определяется на весь срок исполнения контракта. </w:t>
            </w:r>
          </w:p>
          <w:p w:rsidR="00515746" w:rsidRPr="00D96370" w:rsidRDefault="00515746" w:rsidP="00FB74BF">
            <w:pPr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Цена контракта включает в себя все расходы Исполнителя на выполнение работ, в соответствии с техническим заданием конкурсной документации, в том числе расходы на уплату налогов, сборов и других обязательных платежей.</w:t>
            </w:r>
          </w:p>
          <w:p w:rsidR="00515746" w:rsidRPr="00D96370" w:rsidRDefault="00515746" w:rsidP="00FB74BF">
            <w:pPr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Цена контракта может быть снижена по соглашению сторон без изменения предусмотренных контрактом объема работ и иных условий исполнения контракта.</w:t>
            </w:r>
          </w:p>
        </w:tc>
      </w:tr>
      <w:tr w:rsidR="00515746" w:rsidRPr="00D96370" w:rsidTr="00FB74BF">
        <w:tc>
          <w:tcPr>
            <w:tcW w:w="534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9.</w:t>
            </w:r>
          </w:p>
        </w:tc>
        <w:tc>
          <w:tcPr>
            <w:tcW w:w="3161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Краткая характеристика и объем выполняемых работ</w:t>
            </w:r>
          </w:p>
        </w:tc>
        <w:tc>
          <w:tcPr>
            <w:tcW w:w="6158" w:type="dxa"/>
            <w:vAlign w:val="center"/>
          </w:tcPr>
          <w:p w:rsidR="00515746" w:rsidRPr="00D96370" w:rsidRDefault="00515746" w:rsidP="00FB74BF">
            <w:pPr>
              <w:spacing w:line="260" w:lineRule="atLeast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Фактическая общая площадь помещений составляет </w:t>
            </w:r>
            <w:r w:rsidRPr="00D96370">
              <w:rPr>
                <w:color w:val="000000"/>
                <w:spacing w:val="-8"/>
              </w:rPr>
              <w:t>1 368 м2;</w:t>
            </w:r>
          </w:p>
        </w:tc>
      </w:tr>
      <w:tr w:rsidR="00515746" w:rsidRPr="00D96370" w:rsidTr="00FB74BF">
        <w:tc>
          <w:tcPr>
            <w:tcW w:w="534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10.</w:t>
            </w:r>
          </w:p>
        </w:tc>
        <w:tc>
          <w:tcPr>
            <w:tcW w:w="3161" w:type="dxa"/>
            <w:vAlign w:val="center"/>
          </w:tcPr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Обязательные требования к участникам </w:t>
            </w:r>
          </w:p>
          <w:p w:rsidR="00515746" w:rsidRPr="00D96370" w:rsidRDefault="00515746" w:rsidP="00FB74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158" w:type="dxa"/>
            <w:vAlign w:val="center"/>
          </w:tcPr>
          <w:p w:rsidR="00515746" w:rsidRPr="00D96370" w:rsidRDefault="00515746" w:rsidP="00FB74BF">
            <w:pPr>
              <w:rPr>
                <w:color w:val="000000"/>
              </w:rPr>
            </w:pPr>
            <w:r w:rsidRPr="00D96370">
              <w:rPr>
                <w:color w:val="000000"/>
              </w:rPr>
              <w:t xml:space="preserve">- Соответствие требованиям, установленным в соответствии с законодательством Республики Узбекистан к лицам, осуществляющим оказание услуги, являющихся объектом конкурса. </w:t>
            </w:r>
          </w:p>
          <w:p w:rsidR="00515746" w:rsidRPr="00D96370" w:rsidRDefault="00515746" w:rsidP="00FB74BF">
            <w:pPr>
              <w:rPr>
                <w:color w:val="000000"/>
              </w:rPr>
            </w:pPr>
            <w:r w:rsidRPr="00D96370">
              <w:rPr>
                <w:color w:val="000000"/>
              </w:rPr>
              <w:t>- Отсутствие у участника недоимки по налогам, сборам, задолженности по иным обязательным платежам Республики Узбекистан</w:t>
            </w:r>
          </w:p>
          <w:p w:rsidR="00515746" w:rsidRPr="00D96370" w:rsidRDefault="00515746" w:rsidP="00FB74BF">
            <w:pPr>
              <w:rPr>
                <w:color w:val="000000"/>
              </w:rPr>
            </w:pPr>
            <w:r w:rsidRPr="00D96370">
              <w:rPr>
                <w:color w:val="000000"/>
              </w:rPr>
              <w:t xml:space="preserve">- Отсутствие у участника судимости или открытых судебных разбирательств за преступления в сфере экономики </w:t>
            </w:r>
          </w:p>
          <w:p w:rsidR="00515746" w:rsidRPr="00D96370" w:rsidRDefault="00515746" w:rsidP="00FB74BF">
            <w:pPr>
              <w:rPr>
                <w:color w:val="000000"/>
                <w:lang w:eastAsia="en-US"/>
              </w:rPr>
            </w:pPr>
            <w:r w:rsidRPr="00D96370">
              <w:rPr>
                <w:color w:val="000000"/>
              </w:rPr>
              <w:t>- Обладание участником лицензии или лицензионного соглашения на разработку проектно-сметной документации.</w:t>
            </w:r>
          </w:p>
        </w:tc>
      </w:tr>
    </w:tbl>
    <w:p w:rsidR="00515746" w:rsidRPr="00D96370" w:rsidRDefault="00515746" w:rsidP="00515746">
      <w:pPr>
        <w:ind w:firstLine="426"/>
        <w:jc w:val="both"/>
        <w:rPr>
          <w:b/>
          <w:color w:val="000000"/>
        </w:rPr>
      </w:pPr>
    </w:p>
    <w:p w:rsidR="00515746" w:rsidRPr="00D96370" w:rsidRDefault="00515746" w:rsidP="00515746">
      <w:pPr>
        <w:ind w:firstLine="426"/>
        <w:jc w:val="both"/>
        <w:rPr>
          <w:color w:val="000000"/>
        </w:rPr>
      </w:pPr>
      <w:r w:rsidRPr="00D96370">
        <w:rPr>
          <w:color w:val="000000"/>
        </w:rPr>
        <w:t xml:space="preserve">Примечание: конкурсная комиссия оставляет за собой право исключить из рассмотрения конкурсное предложение участника, не отвечающего обязательным требованиям. </w:t>
      </w:r>
    </w:p>
    <w:p w:rsidR="00515746" w:rsidRPr="00D96370" w:rsidRDefault="00515746" w:rsidP="00515746">
      <w:pPr>
        <w:ind w:firstLine="426"/>
        <w:jc w:val="both"/>
        <w:rPr>
          <w:color w:val="000000"/>
        </w:rPr>
      </w:pPr>
    </w:p>
    <w:p w:rsidR="00515746" w:rsidRPr="00D96370" w:rsidRDefault="00515746" w:rsidP="00515746">
      <w:pPr>
        <w:ind w:firstLine="426"/>
        <w:jc w:val="both"/>
        <w:rPr>
          <w:color w:val="000000"/>
        </w:rPr>
      </w:pPr>
    </w:p>
    <w:p w:rsidR="00515746" w:rsidRPr="00D96370" w:rsidRDefault="00515746" w:rsidP="00515746">
      <w:pPr>
        <w:ind w:firstLine="426"/>
        <w:jc w:val="both"/>
        <w:rPr>
          <w:b/>
          <w:color w:val="000000"/>
        </w:rPr>
      </w:pPr>
    </w:p>
    <w:p w:rsidR="00515746" w:rsidRPr="00D96370" w:rsidRDefault="00515746" w:rsidP="00515746">
      <w:pPr>
        <w:ind w:firstLine="426"/>
        <w:jc w:val="both"/>
        <w:rPr>
          <w:b/>
          <w:color w:val="000000"/>
        </w:rPr>
      </w:pPr>
    </w:p>
    <w:p w:rsidR="00515746" w:rsidRPr="00D96370" w:rsidRDefault="00515746" w:rsidP="00515746">
      <w:pPr>
        <w:ind w:firstLine="426"/>
        <w:jc w:val="both"/>
        <w:rPr>
          <w:b/>
          <w:color w:val="000000"/>
        </w:rPr>
      </w:pPr>
    </w:p>
    <w:p w:rsidR="00515746" w:rsidRPr="00D96370" w:rsidRDefault="00515746" w:rsidP="00515746">
      <w:pPr>
        <w:pStyle w:val="a3"/>
        <w:jc w:val="center"/>
        <w:rPr>
          <w:rFonts w:ascii="Times New Roman" w:hAnsi="Times New Roman" w:cs="Times New Roman"/>
          <w:color w:val="000000"/>
          <w:spacing w:val="-8"/>
          <w:sz w:val="20"/>
          <w:szCs w:val="20"/>
          <w:lang w:eastAsia="ru-RU"/>
        </w:rPr>
      </w:pPr>
      <w:r w:rsidRPr="00D96370">
        <w:rPr>
          <w:b/>
          <w:color w:val="000000"/>
        </w:rPr>
        <w:br w:type="page"/>
      </w: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  <w:lang w:eastAsia="ru-RU"/>
        </w:rPr>
        <w:lastRenderedPageBreak/>
        <w:t>Техническое задание</w:t>
      </w:r>
    </w:p>
    <w:p w:rsidR="00515746" w:rsidRPr="00D96370" w:rsidRDefault="00515746" w:rsidP="00515746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  <w:lang w:eastAsia="ru-RU"/>
        </w:rPr>
        <w:t>По разработке проектно-сметной документации по объекту:</w:t>
      </w:r>
      <w:r w:rsidRPr="00D96370">
        <w:rPr>
          <w:rFonts w:ascii="Times New Roman" w:hAnsi="Times New Roman" w:cs="Times New Roman"/>
          <w:color w:val="000000"/>
          <w:sz w:val="20"/>
          <w:szCs w:val="20"/>
        </w:rPr>
        <w:t xml:space="preserve"> «Реконструкция цокольного, 1 и 2 этажей здания филиала АКБ «Капиталбанк» в г. Бухара по проспекту Ибн Сино, дом №51»</w:t>
      </w:r>
    </w:p>
    <w:p w:rsidR="00515746" w:rsidRPr="00D96370" w:rsidRDefault="00515746" w:rsidP="00515746">
      <w:pPr>
        <w:widowControl w:val="0"/>
        <w:numPr>
          <w:ilvl w:val="1"/>
          <w:numId w:val="2"/>
        </w:numPr>
        <w:shd w:val="clear" w:color="auto" w:fill="FFFFFF"/>
        <w:tabs>
          <w:tab w:val="num" w:pos="284"/>
        </w:tabs>
        <w:spacing w:line="324" w:lineRule="exact"/>
        <w:jc w:val="both"/>
        <w:rPr>
          <w:color w:val="000000"/>
          <w:spacing w:val="-8"/>
        </w:rPr>
      </w:pPr>
      <w:r w:rsidRPr="00D96370">
        <w:rPr>
          <w:color w:val="000000"/>
          <w:spacing w:val="-8"/>
        </w:rPr>
        <w:t xml:space="preserve">Место проведения работ: г. Бухара  </w:t>
      </w:r>
    </w:p>
    <w:p w:rsidR="00515746" w:rsidRPr="00D96370" w:rsidRDefault="00515746" w:rsidP="00515746">
      <w:pPr>
        <w:widowControl w:val="0"/>
        <w:numPr>
          <w:ilvl w:val="1"/>
          <w:numId w:val="2"/>
        </w:numPr>
        <w:shd w:val="clear" w:color="auto" w:fill="FFFFFF"/>
        <w:tabs>
          <w:tab w:val="num" w:pos="284"/>
        </w:tabs>
        <w:spacing w:line="324" w:lineRule="exact"/>
        <w:jc w:val="both"/>
        <w:rPr>
          <w:color w:val="000000"/>
          <w:spacing w:val="-8"/>
        </w:rPr>
      </w:pPr>
      <w:r w:rsidRPr="00D96370">
        <w:rPr>
          <w:color w:val="000000"/>
          <w:spacing w:val="-8"/>
        </w:rPr>
        <w:t>Сведения по объекту:</w:t>
      </w:r>
      <w:r w:rsidRPr="00D96370">
        <w:rPr>
          <w:color w:val="000000"/>
        </w:rPr>
        <w:t xml:space="preserve"> </w:t>
      </w:r>
    </w:p>
    <w:p w:rsidR="00515746" w:rsidRPr="00D96370" w:rsidRDefault="00515746" w:rsidP="00515746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spacing w:after="0" w:line="324" w:lineRule="exact"/>
        <w:contextualSpacing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</w:rPr>
        <w:t>год постройки – 2020 г.;</w:t>
      </w:r>
    </w:p>
    <w:p w:rsidR="00515746" w:rsidRPr="00D96370" w:rsidRDefault="00515746" w:rsidP="00515746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spacing w:after="0" w:line="324" w:lineRule="exact"/>
        <w:contextualSpacing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</w:rPr>
        <w:t>цокольный этаж- 540 м2;</w:t>
      </w:r>
    </w:p>
    <w:p w:rsidR="00515746" w:rsidRPr="00D96370" w:rsidRDefault="00515746" w:rsidP="00515746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spacing w:after="0" w:line="324" w:lineRule="exact"/>
        <w:contextualSpacing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</w:rPr>
        <w:t>первый этаж - 540 м2;</w:t>
      </w:r>
    </w:p>
    <w:p w:rsidR="00515746" w:rsidRPr="00D96370" w:rsidRDefault="00515746" w:rsidP="00515746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spacing w:after="0" w:line="324" w:lineRule="exact"/>
        <w:contextualSpacing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</w:rPr>
        <w:t>второй этаж - 288 м2;</w:t>
      </w:r>
    </w:p>
    <w:p w:rsidR="00515746" w:rsidRPr="00D96370" w:rsidRDefault="00515746" w:rsidP="00515746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spacing w:after="0" w:line="324" w:lineRule="exact"/>
        <w:contextualSpacing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</w:rPr>
        <w:t>общая площадь филиала – 1 368</w:t>
      </w: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  <w:lang w:val="en-US"/>
        </w:rPr>
        <w:t xml:space="preserve"> </w:t>
      </w: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</w:rPr>
        <w:t>м2;</w:t>
      </w:r>
    </w:p>
    <w:p w:rsidR="00515746" w:rsidRPr="00D96370" w:rsidRDefault="00515746" w:rsidP="00515746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num" w:pos="284"/>
        </w:tabs>
        <w:spacing w:after="0" w:line="324" w:lineRule="exact"/>
        <w:ind w:hanging="644"/>
        <w:contextualSpacing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</w:rPr>
        <w:t>Объем выполняемых работ:</w:t>
      </w: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515746" w:rsidRPr="00D96370" w:rsidTr="00FB74BF">
        <w:tc>
          <w:tcPr>
            <w:tcW w:w="9810" w:type="dxa"/>
            <w:hideMark/>
          </w:tcPr>
          <w:p w:rsidR="00515746" w:rsidRPr="00D96370" w:rsidRDefault="00515746" w:rsidP="00FB74BF">
            <w:pPr>
              <w:ind w:firstLine="567"/>
              <w:jc w:val="both"/>
              <w:rPr>
                <w:b/>
                <w:color w:val="000000"/>
                <w:spacing w:val="-8"/>
              </w:rPr>
            </w:pPr>
            <w:r w:rsidRPr="00D96370">
              <w:rPr>
                <w:b/>
                <w:color w:val="000000"/>
                <w:spacing w:val="-8"/>
              </w:rPr>
              <w:t>Реконструкция фасада</w:t>
            </w:r>
          </w:p>
        </w:tc>
      </w:tr>
      <w:tr w:rsidR="00515746" w:rsidRPr="00D96370" w:rsidTr="00FB74BF">
        <w:tc>
          <w:tcPr>
            <w:tcW w:w="9810" w:type="dxa"/>
          </w:tcPr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>Проведение обследования части фасада с целью определения бюджетных проектных решений по улучшению фасада. Представить Заказчику 3</w:t>
            </w:r>
            <w:r w:rsidRPr="00D96370">
              <w:rPr>
                <w:color w:val="000000"/>
                <w:spacing w:val="-8"/>
                <w:lang w:val="en-US"/>
              </w:rPr>
              <w:t>d</w:t>
            </w:r>
            <w:r w:rsidRPr="00D96370">
              <w:rPr>
                <w:color w:val="000000"/>
                <w:spacing w:val="-8"/>
              </w:rPr>
              <w:t xml:space="preserve"> иллюстрацию принятых решений по внешнему виду фасада.</w:t>
            </w:r>
          </w:p>
        </w:tc>
      </w:tr>
      <w:tr w:rsidR="00515746" w:rsidRPr="00D96370" w:rsidTr="00FB74BF">
        <w:tc>
          <w:tcPr>
            <w:tcW w:w="9810" w:type="dxa"/>
            <w:hideMark/>
          </w:tcPr>
          <w:p w:rsidR="00515746" w:rsidRPr="00D96370" w:rsidRDefault="00515746" w:rsidP="00FB74BF">
            <w:pPr>
              <w:ind w:firstLine="567"/>
              <w:jc w:val="both"/>
              <w:rPr>
                <w:b/>
                <w:color w:val="000000"/>
                <w:spacing w:val="-8"/>
              </w:rPr>
            </w:pPr>
            <w:r w:rsidRPr="00D96370">
              <w:rPr>
                <w:b/>
                <w:color w:val="000000"/>
                <w:spacing w:val="-8"/>
              </w:rPr>
              <w:t>Реконструкция внутренних помещений</w:t>
            </w:r>
          </w:p>
        </w:tc>
      </w:tr>
      <w:tr w:rsidR="00515746" w:rsidRPr="00D96370" w:rsidTr="00FB74BF">
        <w:tc>
          <w:tcPr>
            <w:tcW w:w="9810" w:type="dxa"/>
          </w:tcPr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>Составления сметы по реконструкции помещений банка двух этажей и подвала.</w:t>
            </w:r>
          </w:p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>Разработка проектно- сметной документации шахты для грузоподъёмника;</w:t>
            </w:r>
          </w:p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 xml:space="preserve">Разработка проектно- сметной документации хранилища, кассы пересчета, склада, вечерней кассы; </w:t>
            </w:r>
          </w:p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 xml:space="preserve">Предусмотреть выполнение следующих работ для вышеперечисленных помещений: </w:t>
            </w:r>
          </w:p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>- замена отдельных конструкций или перекрытий в целом на более прогрессивные и долговечные конструкции;</w:t>
            </w:r>
          </w:p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>- при необходимости проект замены и(или) восстановления поврежденных конструктивных элементов.</w:t>
            </w:r>
          </w:p>
        </w:tc>
      </w:tr>
      <w:tr w:rsidR="00515746" w:rsidRPr="00D96370" w:rsidTr="00FB74BF">
        <w:tc>
          <w:tcPr>
            <w:tcW w:w="9810" w:type="dxa"/>
            <w:hideMark/>
          </w:tcPr>
          <w:p w:rsidR="00515746" w:rsidRPr="00D96370" w:rsidRDefault="00515746" w:rsidP="00FB74BF">
            <w:pPr>
              <w:ind w:firstLine="567"/>
              <w:jc w:val="both"/>
              <w:rPr>
                <w:b/>
                <w:color w:val="000000"/>
                <w:spacing w:val="-8"/>
              </w:rPr>
            </w:pPr>
            <w:r w:rsidRPr="00D96370">
              <w:rPr>
                <w:b/>
                <w:color w:val="000000"/>
                <w:spacing w:val="-8"/>
              </w:rPr>
              <w:t>Проектирование серверного помещения внутри здания</w:t>
            </w:r>
          </w:p>
        </w:tc>
      </w:tr>
      <w:tr w:rsidR="00515746" w:rsidRPr="00D96370" w:rsidTr="00FB74BF">
        <w:tc>
          <w:tcPr>
            <w:tcW w:w="9810" w:type="dxa"/>
          </w:tcPr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>В проектной документации и локально ресурсной ведомости предусмотреть все обязательные требования стандарта RH-45-201:2011 предъявляемые к серверным помещениям, в том числе к электропитанию, освещению, охлаждению, пожаротушению, отделке, прокладке коммуникаций и т.д.</w:t>
            </w:r>
          </w:p>
        </w:tc>
      </w:tr>
      <w:tr w:rsidR="00515746" w:rsidRPr="00D96370" w:rsidTr="00FB74BF">
        <w:tc>
          <w:tcPr>
            <w:tcW w:w="9810" w:type="dxa"/>
            <w:hideMark/>
          </w:tcPr>
          <w:p w:rsidR="00515746" w:rsidRPr="00D96370" w:rsidRDefault="00515746" w:rsidP="00FB74BF">
            <w:pPr>
              <w:ind w:firstLine="567"/>
              <w:jc w:val="both"/>
              <w:rPr>
                <w:b/>
                <w:color w:val="000000"/>
                <w:spacing w:val="-8"/>
              </w:rPr>
            </w:pPr>
            <w:r w:rsidRPr="00D96370">
              <w:rPr>
                <w:b/>
                <w:color w:val="000000"/>
                <w:spacing w:val="-8"/>
              </w:rPr>
              <w:t>Реконструкция системы ХВС и ГВС</w:t>
            </w:r>
          </w:p>
        </w:tc>
      </w:tr>
      <w:tr w:rsidR="00515746" w:rsidRPr="00D96370" w:rsidTr="00FB74BF">
        <w:tc>
          <w:tcPr>
            <w:tcW w:w="9810" w:type="dxa"/>
          </w:tcPr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>Проведение обследования состояния систем ХВС и ГВС и предусмотреть реконструкцию данных систем.</w:t>
            </w:r>
          </w:p>
        </w:tc>
      </w:tr>
      <w:tr w:rsidR="00515746" w:rsidRPr="00D96370" w:rsidTr="00FB74BF">
        <w:tc>
          <w:tcPr>
            <w:tcW w:w="9810" w:type="dxa"/>
          </w:tcPr>
          <w:p w:rsidR="00515746" w:rsidRPr="00D96370" w:rsidRDefault="00515746" w:rsidP="00FB74BF">
            <w:pPr>
              <w:ind w:firstLine="567"/>
              <w:jc w:val="both"/>
              <w:rPr>
                <w:b/>
                <w:color w:val="000000"/>
                <w:spacing w:val="-8"/>
              </w:rPr>
            </w:pPr>
            <w:r w:rsidRPr="00D96370">
              <w:rPr>
                <w:b/>
                <w:color w:val="000000"/>
              </w:rPr>
              <w:t>Проект реконструкции</w:t>
            </w:r>
            <w:r w:rsidRPr="00D96370">
              <w:rPr>
                <w:b/>
                <w:color w:val="000000"/>
                <w:shd w:val="clear" w:color="auto" w:fill="FFFFFF"/>
              </w:rPr>
              <w:t xml:space="preserve"> системы отопления и вентиляции</w:t>
            </w:r>
          </w:p>
        </w:tc>
      </w:tr>
      <w:tr w:rsidR="00515746" w:rsidRPr="00D96370" w:rsidTr="00FB74BF">
        <w:tc>
          <w:tcPr>
            <w:tcW w:w="9810" w:type="dxa"/>
          </w:tcPr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>Проведение обследования состояния систем отопления и вентиляции и предусмотреть реконструкцию данных систем.</w:t>
            </w:r>
          </w:p>
        </w:tc>
      </w:tr>
      <w:tr w:rsidR="00515746" w:rsidRPr="00D96370" w:rsidTr="00FB74BF">
        <w:tc>
          <w:tcPr>
            <w:tcW w:w="9810" w:type="dxa"/>
            <w:hideMark/>
          </w:tcPr>
          <w:p w:rsidR="00515746" w:rsidRPr="00D96370" w:rsidRDefault="00515746" w:rsidP="00FB74BF">
            <w:pPr>
              <w:ind w:firstLine="567"/>
              <w:jc w:val="both"/>
              <w:rPr>
                <w:b/>
                <w:color w:val="000000"/>
                <w:spacing w:val="-8"/>
              </w:rPr>
            </w:pPr>
            <w:r w:rsidRPr="00D96370">
              <w:rPr>
                <w:b/>
                <w:color w:val="000000"/>
                <w:spacing w:val="-8"/>
              </w:rPr>
              <w:t>Реконструкция системы электроснабжения</w:t>
            </w:r>
          </w:p>
        </w:tc>
      </w:tr>
      <w:tr w:rsidR="00515746" w:rsidRPr="00D96370" w:rsidTr="00FB74BF">
        <w:tc>
          <w:tcPr>
            <w:tcW w:w="9810" w:type="dxa"/>
          </w:tcPr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>Проведение обследования состояния системы электроснабжения и предусмотреть реконструкцию данной системы.</w:t>
            </w:r>
          </w:p>
        </w:tc>
      </w:tr>
      <w:tr w:rsidR="00515746" w:rsidRPr="00D96370" w:rsidTr="00FB74BF">
        <w:tc>
          <w:tcPr>
            <w:tcW w:w="9810" w:type="dxa"/>
            <w:hideMark/>
          </w:tcPr>
          <w:p w:rsidR="00515746" w:rsidRPr="00D96370" w:rsidRDefault="00515746" w:rsidP="00FB74BF">
            <w:pPr>
              <w:ind w:firstLine="567"/>
              <w:jc w:val="both"/>
              <w:rPr>
                <w:b/>
                <w:color w:val="000000"/>
                <w:spacing w:val="-8"/>
              </w:rPr>
            </w:pPr>
            <w:r w:rsidRPr="00D96370">
              <w:rPr>
                <w:b/>
                <w:color w:val="000000"/>
                <w:spacing w:val="-8"/>
              </w:rPr>
              <w:t>Реконструкция  системы пожарной безопасности</w:t>
            </w:r>
          </w:p>
        </w:tc>
      </w:tr>
      <w:tr w:rsidR="00515746" w:rsidRPr="00D96370" w:rsidTr="00FB74BF">
        <w:tc>
          <w:tcPr>
            <w:tcW w:w="9810" w:type="dxa"/>
          </w:tcPr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>Проведение обследования состояния системы пожарной безопасности и предусмотреть реконструкцию данной системы, включая проектирование системы пожарной сигнализации, системы оповещения о пожаре и управления эвакуацией при пожаре, систем пожаротушения и других.</w:t>
            </w:r>
          </w:p>
        </w:tc>
      </w:tr>
      <w:tr w:rsidR="00515746" w:rsidRPr="00D96370" w:rsidTr="00FB74BF">
        <w:tc>
          <w:tcPr>
            <w:tcW w:w="9810" w:type="dxa"/>
            <w:hideMark/>
          </w:tcPr>
          <w:p w:rsidR="00515746" w:rsidRPr="00D96370" w:rsidRDefault="00515746" w:rsidP="00FB74BF">
            <w:pPr>
              <w:ind w:firstLine="567"/>
              <w:jc w:val="both"/>
              <w:rPr>
                <w:b/>
                <w:color w:val="000000"/>
                <w:spacing w:val="-8"/>
              </w:rPr>
            </w:pPr>
            <w:r w:rsidRPr="00D96370">
              <w:rPr>
                <w:b/>
                <w:color w:val="000000"/>
                <w:spacing w:val="-8"/>
              </w:rPr>
              <w:t>Требования по благоустройству территории</w:t>
            </w:r>
          </w:p>
        </w:tc>
      </w:tr>
      <w:tr w:rsidR="00515746" w:rsidRPr="00D96370" w:rsidTr="00FB74BF">
        <w:tc>
          <w:tcPr>
            <w:tcW w:w="9810" w:type="dxa"/>
            <w:hideMark/>
          </w:tcPr>
          <w:p w:rsidR="00515746" w:rsidRPr="00D96370" w:rsidRDefault="00515746" w:rsidP="00FB74BF">
            <w:pPr>
              <w:ind w:firstLine="567"/>
              <w:jc w:val="both"/>
              <w:rPr>
                <w:color w:val="000000"/>
                <w:spacing w:val="-8"/>
              </w:rPr>
            </w:pPr>
            <w:r w:rsidRPr="00D96370">
              <w:rPr>
                <w:color w:val="000000"/>
                <w:spacing w:val="-8"/>
              </w:rPr>
              <w:t xml:space="preserve">Предусмотреть на территории стоянку для автомобилей. </w:t>
            </w:r>
          </w:p>
        </w:tc>
      </w:tr>
    </w:tbl>
    <w:p w:rsidR="00515746" w:rsidRPr="00D96370" w:rsidRDefault="00515746" w:rsidP="00515746">
      <w:pPr>
        <w:pStyle w:val="a4"/>
        <w:widowControl w:val="0"/>
        <w:shd w:val="clear" w:color="auto" w:fill="FFFFFF"/>
        <w:spacing w:after="0" w:line="324" w:lineRule="exact"/>
        <w:ind w:left="644" w:hanging="644"/>
        <w:contextualSpacing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</w:rPr>
        <w:t>4.Требования к проектно-сметной документации:</w:t>
      </w:r>
    </w:p>
    <w:p w:rsidR="00515746" w:rsidRPr="00D96370" w:rsidRDefault="00515746" w:rsidP="00515746">
      <w:pPr>
        <w:ind w:firstLine="567"/>
        <w:jc w:val="both"/>
        <w:rPr>
          <w:color w:val="000000"/>
          <w:spacing w:val="-8"/>
        </w:rPr>
      </w:pPr>
      <w:r w:rsidRPr="00D96370">
        <w:rPr>
          <w:color w:val="000000"/>
          <w:spacing w:val="-8"/>
        </w:rPr>
        <w:t>Проектно-сметная документация разрабатывается на каждый вид работ в отдельности.</w:t>
      </w:r>
    </w:p>
    <w:p w:rsidR="00515746" w:rsidRPr="00D96370" w:rsidRDefault="00515746" w:rsidP="00515746">
      <w:pPr>
        <w:ind w:firstLine="567"/>
        <w:jc w:val="both"/>
        <w:rPr>
          <w:color w:val="000000"/>
          <w:spacing w:val="-8"/>
        </w:rPr>
      </w:pPr>
      <w:r w:rsidRPr="00D96370">
        <w:rPr>
          <w:color w:val="000000"/>
          <w:spacing w:val="-8"/>
        </w:rPr>
        <w:t>Сметы должны быть составлены в действующих ценах на момент выдачи рабочей документации.</w:t>
      </w:r>
    </w:p>
    <w:p w:rsidR="00515746" w:rsidRPr="00D96370" w:rsidRDefault="00515746" w:rsidP="00515746">
      <w:pPr>
        <w:ind w:firstLine="567"/>
        <w:jc w:val="both"/>
        <w:rPr>
          <w:color w:val="000000"/>
          <w:spacing w:val="-8"/>
        </w:rPr>
      </w:pPr>
      <w:r w:rsidRPr="00D96370">
        <w:rPr>
          <w:color w:val="000000"/>
          <w:spacing w:val="-8"/>
        </w:rPr>
        <w:t>В рабочей документации предусмотреть использование материалов, удовлетворяющих санитарно-гигиеническим, противопожарным требованиям и имеющим соответствующие сертификаты.</w:t>
      </w:r>
    </w:p>
    <w:p w:rsidR="00515746" w:rsidRPr="00D96370" w:rsidRDefault="00515746" w:rsidP="00515746">
      <w:pPr>
        <w:ind w:firstLine="567"/>
        <w:jc w:val="both"/>
        <w:rPr>
          <w:color w:val="000000"/>
          <w:spacing w:val="-8"/>
        </w:rPr>
      </w:pPr>
      <w:r w:rsidRPr="00D96370">
        <w:rPr>
          <w:color w:val="000000"/>
          <w:spacing w:val="-8"/>
        </w:rPr>
        <w:t>В случае отсутствия номенклатуры материала в сметных расценках, стоимость определяется на основе анализа текущих  цен по согласованию с Заказчиком, и подтверждается прайс-листом на данный материал.</w:t>
      </w:r>
    </w:p>
    <w:p w:rsidR="00515746" w:rsidRPr="00D96370" w:rsidRDefault="00515746" w:rsidP="00515746">
      <w:pPr>
        <w:ind w:firstLine="567"/>
        <w:jc w:val="both"/>
        <w:rPr>
          <w:color w:val="000000"/>
          <w:spacing w:val="-8"/>
        </w:rPr>
      </w:pPr>
      <w:r w:rsidRPr="00D96370">
        <w:rPr>
          <w:color w:val="000000"/>
          <w:spacing w:val="-8"/>
        </w:rPr>
        <w:t xml:space="preserve">Предоставить Заказчику сметную документацию в текущем уровне цен, на электронном носителе и в бумажном виде в 1-ом экземпляре. Графические и текстовые материалы передать Заказчику в цифровом виде на электронном носителе в формате PDF и в бумажном виде в 2х экземплярах. </w:t>
      </w:r>
    </w:p>
    <w:p w:rsidR="00515746" w:rsidRPr="00D96370" w:rsidRDefault="00515746" w:rsidP="00515746">
      <w:pPr>
        <w:ind w:firstLine="567"/>
        <w:jc w:val="both"/>
        <w:rPr>
          <w:color w:val="000000"/>
          <w:spacing w:val="-8"/>
        </w:rPr>
      </w:pPr>
      <w:r w:rsidRPr="00D96370">
        <w:rPr>
          <w:color w:val="000000"/>
          <w:spacing w:val="-8"/>
        </w:rPr>
        <w:t>Организовать проведение и получение положительного заключения государственной экспертизы по готовой ПСД.</w:t>
      </w:r>
    </w:p>
    <w:p w:rsidR="00515746" w:rsidRPr="00D96370" w:rsidRDefault="00515746" w:rsidP="00515746">
      <w:pPr>
        <w:ind w:firstLine="567"/>
        <w:jc w:val="both"/>
        <w:rPr>
          <w:color w:val="000000"/>
          <w:spacing w:val="-8"/>
        </w:rPr>
      </w:pPr>
      <w:r w:rsidRPr="00D96370">
        <w:rPr>
          <w:color w:val="000000"/>
          <w:spacing w:val="-8"/>
        </w:rPr>
        <w:t>Проектно-сметная документация должна соответствовать требованиям действующего законодательства Республики Узбекистан.</w:t>
      </w:r>
    </w:p>
    <w:p w:rsidR="00515746" w:rsidRPr="00D96370" w:rsidRDefault="00515746" w:rsidP="00515746">
      <w:pPr>
        <w:ind w:firstLine="567"/>
        <w:jc w:val="both"/>
        <w:rPr>
          <w:color w:val="000000"/>
          <w:spacing w:val="-8"/>
        </w:rPr>
      </w:pPr>
      <w:r w:rsidRPr="00D96370">
        <w:rPr>
          <w:color w:val="000000"/>
          <w:spacing w:val="-8"/>
        </w:rPr>
        <w:t>Организовать сопровождение проектной документации в процессе проведения согласований с заинтересованными органами и организациями, в части подачи необходимых консультаций и уточнений, подготовки письменных и устных ответов на вопросы, а также корректировки документации в случае необходимости.</w:t>
      </w:r>
    </w:p>
    <w:p w:rsidR="00515746" w:rsidRPr="00D96370" w:rsidRDefault="00515746" w:rsidP="00515746">
      <w:pPr>
        <w:pStyle w:val="a4"/>
        <w:widowControl w:val="0"/>
        <w:shd w:val="clear" w:color="auto" w:fill="FFFFFF"/>
        <w:spacing w:after="0" w:line="324" w:lineRule="exact"/>
        <w:ind w:left="284" w:hanging="710"/>
        <w:contextualSpacing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</w:rPr>
        <w:t>5.Требования к сроку и объему предоставления гарантий качества работ:</w:t>
      </w:r>
    </w:p>
    <w:p w:rsidR="00515746" w:rsidRPr="00D96370" w:rsidRDefault="00515746" w:rsidP="00515746">
      <w:pPr>
        <w:ind w:firstLine="567"/>
        <w:jc w:val="both"/>
        <w:rPr>
          <w:color w:val="000000"/>
          <w:spacing w:val="-8"/>
        </w:rPr>
      </w:pPr>
      <w:r w:rsidRPr="00D96370">
        <w:rPr>
          <w:color w:val="000000"/>
          <w:spacing w:val="-8"/>
        </w:rPr>
        <w:t>Гарантийный срок, в период которого Исполнитель обязуется устранить за свой счёт все выявленные недостатки, устанавливается – не менее 6 (шести) месяцев со дня подписания акта приемки выполненных работ. В случае обнаружения дефектов или недоделок, срок действия гарантии продлевается на период устранения дефектов (недоделок).</w:t>
      </w:r>
    </w:p>
    <w:p w:rsidR="00515746" w:rsidRPr="00D96370" w:rsidRDefault="00515746" w:rsidP="00515746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D96370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Гарантия качества на результат работ, распространяется на все работы, составляющее предмет Договора. </w:t>
      </w:r>
    </w:p>
    <w:p w:rsidR="00515746" w:rsidRPr="00D96370" w:rsidRDefault="00515746" w:rsidP="00515746">
      <w:pPr>
        <w:ind w:firstLine="426"/>
        <w:jc w:val="both"/>
        <w:rPr>
          <w:b/>
          <w:color w:val="000000"/>
        </w:rPr>
      </w:pPr>
    </w:p>
    <w:p w:rsidR="00515746" w:rsidRPr="00D96370" w:rsidRDefault="00515746" w:rsidP="00515746">
      <w:pPr>
        <w:ind w:firstLine="426"/>
        <w:jc w:val="both"/>
        <w:rPr>
          <w:b/>
          <w:color w:val="000000"/>
          <w:lang w:eastAsia="x-none"/>
        </w:rPr>
      </w:pPr>
      <w:r w:rsidRPr="00D96370">
        <w:rPr>
          <w:b/>
          <w:color w:val="000000"/>
          <w:lang w:eastAsia="x-none"/>
        </w:rPr>
        <w:t>ОБРАЗЦЫ ФОРМ</w:t>
      </w:r>
      <w:bookmarkEnd w:id="0"/>
    </w:p>
    <w:p w:rsidR="00515746" w:rsidRPr="00D96370" w:rsidRDefault="00515746" w:rsidP="00515746">
      <w:pPr>
        <w:shd w:val="clear" w:color="auto" w:fill="FFFFFF"/>
        <w:spacing w:before="120" w:after="120"/>
        <w:jc w:val="both"/>
        <w:rPr>
          <w:b/>
          <w:bCs/>
          <w:color w:val="000000"/>
          <w:spacing w:val="1"/>
        </w:rPr>
      </w:pPr>
    </w:p>
    <w:p w:rsidR="00515746" w:rsidRPr="00D96370" w:rsidRDefault="00515746" w:rsidP="00515746">
      <w:pPr>
        <w:pStyle w:val="2"/>
        <w:numPr>
          <w:ilvl w:val="0"/>
          <w:numId w:val="0"/>
        </w:numPr>
        <w:rPr>
          <w:b/>
          <w:color w:val="000000"/>
          <w:sz w:val="20"/>
          <w:lang w:val="ru-RU"/>
        </w:rPr>
      </w:pPr>
      <w:bookmarkStart w:id="2" w:name="_Toc449005134"/>
      <w:r w:rsidRPr="00D96370">
        <w:rPr>
          <w:b/>
          <w:color w:val="000000"/>
          <w:sz w:val="20"/>
          <w:lang w:val="ru-RU"/>
        </w:rPr>
        <w:t>Форма №1. Письмо-заявление на участие в конкурсных торгах</w:t>
      </w:r>
      <w:bookmarkEnd w:id="2"/>
    </w:p>
    <w:p w:rsidR="00515746" w:rsidRPr="00D96370" w:rsidRDefault="00515746" w:rsidP="00515746">
      <w:pPr>
        <w:shd w:val="clear" w:color="auto" w:fill="FFFFFF"/>
        <w:spacing w:before="120" w:after="120"/>
        <w:ind w:left="426" w:right="96" w:hanging="426"/>
        <w:jc w:val="both"/>
        <w:rPr>
          <w:i/>
          <w:iCs/>
          <w:color w:val="000000"/>
          <w:spacing w:val="1"/>
        </w:rPr>
      </w:pPr>
      <w:r w:rsidRPr="00D96370">
        <w:rPr>
          <w:i/>
          <w:iCs/>
          <w:color w:val="000000"/>
          <w:spacing w:val="1"/>
        </w:rPr>
        <w:t>На бланке организации претендента</w:t>
      </w:r>
    </w:p>
    <w:p w:rsidR="00515746" w:rsidRPr="00D96370" w:rsidRDefault="00515746" w:rsidP="00515746">
      <w:pPr>
        <w:shd w:val="clear" w:color="auto" w:fill="FFFFFF"/>
        <w:spacing w:before="120" w:after="120"/>
        <w:ind w:left="426" w:right="96" w:hanging="426"/>
        <w:jc w:val="both"/>
        <w:rPr>
          <w:color w:val="000000"/>
        </w:rPr>
      </w:pPr>
      <w:r w:rsidRPr="00D96370">
        <w:rPr>
          <w:color w:val="000000"/>
        </w:rPr>
        <w:t xml:space="preserve">                                                                                                                                    </w:t>
      </w:r>
    </w:p>
    <w:p w:rsidR="00515746" w:rsidRPr="00D96370" w:rsidRDefault="00515746" w:rsidP="00515746">
      <w:pPr>
        <w:shd w:val="clear" w:color="auto" w:fill="FFFFFF"/>
        <w:spacing w:before="120" w:after="120"/>
        <w:ind w:left="426" w:right="96" w:hanging="426"/>
        <w:jc w:val="right"/>
        <w:rPr>
          <w:color w:val="000000"/>
        </w:rPr>
      </w:pPr>
      <w:r w:rsidRPr="00D96370">
        <w:rPr>
          <w:color w:val="000000"/>
        </w:rPr>
        <w:t>Конкурсной комиссии</w:t>
      </w:r>
    </w:p>
    <w:p w:rsidR="00515746" w:rsidRPr="00D96370" w:rsidRDefault="00515746" w:rsidP="00515746">
      <w:pPr>
        <w:shd w:val="clear" w:color="auto" w:fill="FFFFFF"/>
        <w:spacing w:before="120" w:after="120"/>
        <w:ind w:left="426" w:right="96" w:hanging="426"/>
        <w:jc w:val="right"/>
        <w:rPr>
          <w:b/>
          <w:bCs/>
          <w:color w:val="000000"/>
        </w:rPr>
      </w:pPr>
      <w:r w:rsidRPr="00D96370">
        <w:rPr>
          <w:color w:val="000000"/>
        </w:rPr>
        <w:t xml:space="preserve">                                                                                                                                        </w:t>
      </w:r>
      <w:r w:rsidRPr="00D96370">
        <w:rPr>
          <w:b/>
          <w:bCs/>
          <w:color w:val="000000"/>
        </w:rPr>
        <w:t>АКБ “КАПИТАЛБАНК”</w:t>
      </w:r>
    </w:p>
    <w:p w:rsidR="00515746" w:rsidRPr="00D96370" w:rsidRDefault="00515746" w:rsidP="00515746">
      <w:pPr>
        <w:jc w:val="both"/>
        <w:rPr>
          <w:color w:val="000000"/>
        </w:rPr>
      </w:pPr>
    </w:p>
    <w:p w:rsidR="00515746" w:rsidRPr="00D96370" w:rsidRDefault="00515746" w:rsidP="00515746">
      <w:pPr>
        <w:jc w:val="center"/>
        <w:rPr>
          <w:b/>
          <w:color w:val="000000"/>
        </w:rPr>
      </w:pPr>
      <w:r w:rsidRPr="00D96370">
        <w:rPr>
          <w:b/>
          <w:color w:val="000000"/>
        </w:rPr>
        <w:t>ЗАЯВЛЕНИЕ</w:t>
      </w:r>
    </w:p>
    <w:p w:rsidR="00515746" w:rsidRPr="00D96370" w:rsidRDefault="00515746" w:rsidP="00515746">
      <w:pPr>
        <w:jc w:val="center"/>
        <w:rPr>
          <w:b/>
          <w:bCs/>
          <w:color w:val="000000"/>
        </w:rPr>
      </w:pPr>
      <w:r w:rsidRPr="00D96370">
        <w:rPr>
          <w:b/>
          <w:bCs/>
          <w:color w:val="000000"/>
        </w:rPr>
        <w:t>на участие в конкурсных торгах</w:t>
      </w:r>
    </w:p>
    <w:p w:rsidR="00515746" w:rsidRPr="00D96370" w:rsidRDefault="00515746" w:rsidP="00515746">
      <w:pPr>
        <w:jc w:val="both"/>
        <w:rPr>
          <w:color w:val="000000"/>
        </w:rPr>
      </w:pPr>
    </w:p>
    <w:p w:rsidR="00515746" w:rsidRPr="00D96370" w:rsidRDefault="00515746" w:rsidP="00515746">
      <w:pPr>
        <w:pStyle w:val="Normal"/>
        <w:ind w:firstLine="708"/>
        <w:jc w:val="both"/>
        <w:rPr>
          <w:b/>
          <w:bCs/>
          <w:color w:val="000000"/>
          <w:sz w:val="20"/>
        </w:rPr>
      </w:pPr>
      <w:r w:rsidRPr="00D96370">
        <w:rPr>
          <w:color w:val="000000"/>
          <w:spacing w:val="-4"/>
          <w:sz w:val="20"/>
        </w:rPr>
        <w:t>Изучив конкурсную документацию</w:t>
      </w:r>
      <w:r w:rsidRPr="00D96370">
        <w:rPr>
          <w:color w:val="000000"/>
          <w:spacing w:val="-8"/>
          <w:sz w:val="20"/>
        </w:rPr>
        <w:t xml:space="preserve"> по</w:t>
      </w:r>
      <w:r w:rsidRPr="00D96370">
        <w:rPr>
          <w:color w:val="000000"/>
          <w:spacing w:val="-4"/>
          <w:sz w:val="20"/>
        </w:rPr>
        <w:t xml:space="preserve"> выполнению </w:t>
      </w:r>
      <w:r w:rsidRPr="00D96370">
        <w:rPr>
          <w:color w:val="000000"/>
          <w:sz w:val="20"/>
        </w:rPr>
        <w:t xml:space="preserve">разработке проектно-сметной документации для проведения «Реконструкция цокольного, 1 и 2 этажей здания филиала АКБ «Капиталбанк» в г. Бухара по проспекту Ибн Сино, дом №51.» </w:t>
      </w:r>
      <w:r w:rsidRPr="00D96370">
        <w:rPr>
          <w:color w:val="000000"/>
          <w:spacing w:val="-6"/>
          <w:sz w:val="20"/>
        </w:rPr>
        <w:t xml:space="preserve">настоящим удостоверяем, что </w:t>
      </w:r>
      <w:r w:rsidRPr="00D96370">
        <w:rPr>
          <w:color w:val="000000"/>
          <w:spacing w:val="1"/>
          <w:sz w:val="20"/>
        </w:rPr>
        <w:t>мы, нижеподписавшиеся _______________ (</w:t>
      </w:r>
      <w:r w:rsidRPr="00D96370">
        <w:rPr>
          <w:i/>
          <w:iCs/>
          <w:color w:val="000000"/>
          <w:spacing w:val="1"/>
          <w:sz w:val="20"/>
        </w:rPr>
        <w:t>полное наименование Претендента</w:t>
      </w:r>
      <w:r w:rsidRPr="00D96370">
        <w:rPr>
          <w:color w:val="000000"/>
          <w:spacing w:val="1"/>
          <w:sz w:val="20"/>
        </w:rPr>
        <w:t>),</w:t>
      </w:r>
      <w:r w:rsidRPr="00D96370">
        <w:rPr>
          <w:i/>
          <w:iCs/>
          <w:color w:val="000000"/>
          <w:spacing w:val="1"/>
          <w:sz w:val="20"/>
        </w:rPr>
        <w:t xml:space="preserve"> </w:t>
      </w:r>
      <w:r w:rsidRPr="00D96370">
        <w:rPr>
          <w:color w:val="000000"/>
          <w:spacing w:val="1"/>
          <w:sz w:val="20"/>
        </w:rPr>
        <w:t xml:space="preserve">намерены участвовать в </w:t>
      </w:r>
      <w:r w:rsidRPr="00D96370">
        <w:rPr>
          <w:color w:val="000000"/>
          <w:spacing w:val="-4"/>
          <w:sz w:val="20"/>
        </w:rPr>
        <w:t>нем в соответствии с означенной конкурсной документацией.</w:t>
      </w:r>
    </w:p>
    <w:p w:rsidR="00515746" w:rsidRPr="00D96370" w:rsidRDefault="00515746" w:rsidP="00515746">
      <w:pPr>
        <w:shd w:val="clear" w:color="auto" w:fill="FFFFFF"/>
        <w:tabs>
          <w:tab w:val="left" w:leader="underscore" w:pos="3365"/>
          <w:tab w:val="left" w:pos="4109"/>
          <w:tab w:val="left" w:pos="5136"/>
          <w:tab w:val="left" w:pos="6912"/>
          <w:tab w:val="left" w:pos="8290"/>
          <w:tab w:val="left" w:pos="9216"/>
        </w:tabs>
        <w:spacing w:before="120" w:after="120"/>
        <w:ind w:firstLine="708"/>
        <w:jc w:val="both"/>
        <w:rPr>
          <w:color w:val="000000"/>
        </w:rPr>
      </w:pPr>
      <w:r w:rsidRPr="00D96370">
        <w:rPr>
          <w:color w:val="000000"/>
          <w:spacing w:val="-5"/>
        </w:rPr>
        <w:t xml:space="preserve">В этой связи направляем в конверте </w:t>
      </w:r>
      <w:r w:rsidRPr="00D96370">
        <w:rPr>
          <w:color w:val="000000"/>
          <w:spacing w:val="-7"/>
        </w:rPr>
        <w:t xml:space="preserve">квалификационные документы, техническое и коммерческое предложение на _____ </w:t>
      </w:r>
      <w:r w:rsidRPr="00D96370">
        <w:rPr>
          <w:color w:val="000000"/>
          <w:spacing w:val="-5"/>
        </w:rPr>
        <w:t xml:space="preserve">листах – оригинал и копия на </w:t>
      </w:r>
      <w:r w:rsidRPr="00D96370">
        <w:rPr>
          <w:color w:val="000000"/>
          <w:spacing w:val="1"/>
        </w:rPr>
        <w:t>электронном носителе.</w:t>
      </w:r>
    </w:p>
    <w:p w:rsidR="00515746" w:rsidRPr="00D96370" w:rsidRDefault="00515746" w:rsidP="00515746">
      <w:pPr>
        <w:ind w:firstLine="708"/>
        <w:jc w:val="both"/>
        <w:rPr>
          <w:color w:val="000000"/>
          <w:spacing w:val="-7"/>
        </w:rPr>
      </w:pPr>
      <w:r w:rsidRPr="00D96370">
        <w:rPr>
          <w:color w:val="000000"/>
          <w:spacing w:val="-7"/>
        </w:rPr>
        <w:t>Мы обязуемся выполнить услуги</w:t>
      </w:r>
      <w:r w:rsidRPr="00D96370">
        <w:rPr>
          <w:color w:val="000000"/>
        </w:rPr>
        <w:t>,</w:t>
      </w:r>
      <w:r w:rsidRPr="00D96370">
        <w:rPr>
          <w:color w:val="000000"/>
          <w:spacing w:val="-7"/>
        </w:rPr>
        <w:t xml:space="preserve"> по договору, который будет заключен в случае победы в конкурных торгах, в полном соответствии с данным техническим и коммерческим предложением.</w:t>
      </w:r>
    </w:p>
    <w:p w:rsidR="00515746" w:rsidRPr="00D96370" w:rsidRDefault="00515746" w:rsidP="00515746">
      <w:pPr>
        <w:ind w:firstLine="708"/>
        <w:jc w:val="both"/>
        <w:rPr>
          <w:color w:val="000000"/>
        </w:rPr>
      </w:pPr>
      <w:r w:rsidRPr="00D96370">
        <w:rPr>
          <w:color w:val="000000"/>
          <w:spacing w:val="-7"/>
        </w:rPr>
        <w:t xml:space="preserve">Также мы подтверждаем, что предоставленная информация и отчеты в конкурсном </w:t>
      </w:r>
      <w:r w:rsidRPr="00D96370">
        <w:rPr>
          <w:color w:val="000000"/>
        </w:rPr>
        <w:t>предложении являются полными и достоверными.</w:t>
      </w:r>
    </w:p>
    <w:p w:rsidR="00515746" w:rsidRPr="00D96370" w:rsidRDefault="00515746" w:rsidP="00515746">
      <w:pPr>
        <w:shd w:val="clear" w:color="auto" w:fill="FFFFFF"/>
        <w:tabs>
          <w:tab w:val="left" w:pos="811"/>
        </w:tabs>
        <w:spacing w:before="120" w:after="120"/>
        <w:jc w:val="both"/>
        <w:rPr>
          <w:color w:val="000000"/>
          <w:spacing w:val="-6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804"/>
        <w:gridCol w:w="4831"/>
      </w:tblGrid>
      <w:tr w:rsidR="00515746" w:rsidRPr="00D96370" w:rsidTr="00FB74BF">
        <w:trPr>
          <w:trHeight w:val="299"/>
        </w:trPr>
        <w:tc>
          <w:tcPr>
            <w:tcW w:w="5103" w:type="dxa"/>
            <w:vAlign w:val="center"/>
          </w:tcPr>
          <w:p w:rsidR="00515746" w:rsidRPr="00D96370" w:rsidRDefault="00515746" w:rsidP="00FB74BF">
            <w:pPr>
              <w:tabs>
                <w:tab w:val="left" w:pos="355"/>
              </w:tabs>
              <w:spacing w:before="120" w:after="120"/>
              <w:jc w:val="both"/>
              <w:rPr>
                <w:i/>
                <w:iCs/>
                <w:color w:val="000000"/>
                <w:spacing w:val="-5"/>
              </w:rPr>
            </w:pPr>
            <w:r w:rsidRPr="00D96370">
              <w:rPr>
                <w:i/>
                <w:iCs/>
                <w:color w:val="000000"/>
                <w:spacing w:val="-5"/>
              </w:rPr>
              <w:t>_______________________________________</w:t>
            </w:r>
          </w:p>
          <w:p w:rsidR="00515746" w:rsidRPr="00D96370" w:rsidRDefault="00515746" w:rsidP="00FB74BF">
            <w:pPr>
              <w:shd w:val="clear" w:color="auto" w:fill="FFFFFF"/>
              <w:spacing w:before="120" w:after="120"/>
              <w:jc w:val="both"/>
              <w:rPr>
                <w:color w:val="000000"/>
                <w:spacing w:val="-10"/>
              </w:rPr>
            </w:pPr>
            <w:r w:rsidRPr="00D96370">
              <w:rPr>
                <w:i/>
                <w:iCs/>
                <w:color w:val="000000"/>
                <w:spacing w:val="-5"/>
              </w:rPr>
              <w:t>(Ф.И.О. и должность)</w:t>
            </w:r>
          </w:p>
        </w:tc>
        <w:tc>
          <w:tcPr>
            <w:tcW w:w="5103" w:type="dxa"/>
            <w:vAlign w:val="center"/>
          </w:tcPr>
          <w:p w:rsidR="00515746" w:rsidRPr="00D96370" w:rsidRDefault="00515746" w:rsidP="00FB74BF">
            <w:pPr>
              <w:shd w:val="clear" w:color="auto" w:fill="FFFFFF"/>
              <w:spacing w:before="120" w:after="120"/>
              <w:jc w:val="both"/>
              <w:rPr>
                <w:i/>
                <w:iCs/>
                <w:color w:val="000000"/>
                <w:spacing w:val="-7"/>
              </w:rPr>
            </w:pPr>
            <w:r w:rsidRPr="00D96370">
              <w:rPr>
                <w:i/>
                <w:iCs/>
                <w:color w:val="000000"/>
                <w:spacing w:val="-7"/>
              </w:rPr>
              <w:t>_________________________________________</w:t>
            </w:r>
          </w:p>
          <w:p w:rsidR="00515746" w:rsidRPr="00D96370" w:rsidRDefault="00515746" w:rsidP="00FB74BF">
            <w:pPr>
              <w:tabs>
                <w:tab w:val="left" w:pos="355"/>
              </w:tabs>
              <w:spacing w:before="120" w:after="120"/>
              <w:jc w:val="both"/>
              <w:rPr>
                <w:color w:val="000000"/>
                <w:spacing w:val="-10"/>
              </w:rPr>
            </w:pPr>
            <w:r w:rsidRPr="00D96370">
              <w:rPr>
                <w:i/>
                <w:iCs/>
                <w:color w:val="000000"/>
                <w:spacing w:val="-7"/>
              </w:rPr>
              <w:t>(подпись)</w:t>
            </w:r>
          </w:p>
        </w:tc>
      </w:tr>
    </w:tbl>
    <w:p w:rsidR="00515746" w:rsidRPr="00D96370" w:rsidRDefault="00515746" w:rsidP="00515746">
      <w:pPr>
        <w:shd w:val="clear" w:color="auto" w:fill="FFFFFF"/>
        <w:spacing w:before="120" w:after="120"/>
        <w:ind w:left="5"/>
        <w:jc w:val="right"/>
        <w:rPr>
          <w:b/>
          <w:bCs/>
          <w:color w:val="000000"/>
          <w:spacing w:val="-7"/>
        </w:rPr>
      </w:pPr>
    </w:p>
    <w:p w:rsidR="00515746" w:rsidRPr="00D96370" w:rsidRDefault="00515746" w:rsidP="00515746">
      <w:pPr>
        <w:shd w:val="clear" w:color="auto" w:fill="FFFFFF"/>
        <w:spacing w:before="120" w:after="120"/>
        <w:ind w:left="5"/>
        <w:jc w:val="right"/>
        <w:rPr>
          <w:b/>
          <w:bCs/>
          <w:color w:val="000000"/>
          <w:spacing w:val="-7"/>
        </w:rPr>
      </w:pPr>
    </w:p>
    <w:p w:rsidR="00515746" w:rsidRPr="00D96370" w:rsidRDefault="00515746" w:rsidP="00515746">
      <w:pPr>
        <w:shd w:val="clear" w:color="auto" w:fill="FFFFFF"/>
        <w:spacing w:before="120" w:after="120"/>
        <w:ind w:left="5"/>
        <w:jc w:val="right"/>
        <w:rPr>
          <w:b/>
          <w:bCs/>
          <w:color w:val="000000"/>
        </w:rPr>
      </w:pPr>
      <w:r w:rsidRPr="00D96370">
        <w:rPr>
          <w:b/>
          <w:bCs/>
          <w:color w:val="000000"/>
          <w:spacing w:val="-7"/>
        </w:rPr>
        <w:t>М.П.</w:t>
      </w:r>
    </w:p>
    <w:p w:rsidR="00515746" w:rsidRPr="00D96370" w:rsidRDefault="00515746" w:rsidP="00515746">
      <w:pPr>
        <w:shd w:val="clear" w:color="auto" w:fill="FFFFFF"/>
        <w:spacing w:before="120" w:after="120"/>
        <w:ind w:left="426" w:right="96" w:hanging="426"/>
        <w:jc w:val="right"/>
        <w:rPr>
          <w:color w:val="000000"/>
          <w:spacing w:val="-4"/>
        </w:rPr>
      </w:pPr>
    </w:p>
    <w:p w:rsidR="00515746" w:rsidRPr="00D96370" w:rsidRDefault="00515746" w:rsidP="00515746">
      <w:pPr>
        <w:shd w:val="clear" w:color="auto" w:fill="FFFFFF"/>
        <w:spacing w:before="120" w:after="120"/>
        <w:ind w:left="426" w:right="96" w:hanging="426"/>
        <w:jc w:val="right"/>
        <w:rPr>
          <w:color w:val="000000"/>
          <w:spacing w:val="-4"/>
        </w:rPr>
      </w:pPr>
    </w:p>
    <w:p w:rsidR="00515746" w:rsidRPr="00D96370" w:rsidRDefault="00515746" w:rsidP="00515746">
      <w:pPr>
        <w:shd w:val="clear" w:color="auto" w:fill="FFFFFF"/>
        <w:spacing w:before="120" w:after="120"/>
        <w:ind w:left="426" w:right="96" w:hanging="426"/>
        <w:jc w:val="right"/>
        <w:rPr>
          <w:b/>
          <w:bCs/>
          <w:color w:val="000000"/>
        </w:rPr>
      </w:pPr>
      <w:r w:rsidRPr="00D96370">
        <w:rPr>
          <w:color w:val="000000"/>
          <w:spacing w:val="-4"/>
        </w:rPr>
        <w:t xml:space="preserve">Дата: «____» _________________ </w:t>
      </w:r>
      <w:r w:rsidRPr="00D96370">
        <w:rPr>
          <w:color w:val="000000"/>
          <w:spacing w:val="-5"/>
        </w:rPr>
        <w:t>2020г.</w:t>
      </w:r>
    </w:p>
    <w:p w:rsidR="00515746" w:rsidRPr="00D96370" w:rsidRDefault="00515746" w:rsidP="00515746">
      <w:pPr>
        <w:pStyle w:val="2"/>
        <w:numPr>
          <w:ilvl w:val="0"/>
          <w:numId w:val="0"/>
        </w:numPr>
        <w:rPr>
          <w:color w:val="000000"/>
          <w:sz w:val="20"/>
          <w:lang w:val="ru-RU"/>
        </w:rPr>
      </w:pPr>
      <w:r w:rsidRPr="00D96370">
        <w:rPr>
          <w:color w:val="000000"/>
          <w:sz w:val="20"/>
          <w:lang w:val="ru-RU"/>
        </w:rPr>
        <w:br w:type="page"/>
      </w:r>
      <w:bookmarkStart w:id="3" w:name="_Toc449005135"/>
    </w:p>
    <w:p w:rsidR="00515746" w:rsidRPr="00D96370" w:rsidRDefault="00515746" w:rsidP="00515746">
      <w:pPr>
        <w:pStyle w:val="2"/>
        <w:numPr>
          <w:ilvl w:val="0"/>
          <w:numId w:val="0"/>
        </w:numPr>
        <w:rPr>
          <w:b/>
          <w:color w:val="000000"/>
          <w:sz w:val="20"/>
          <w:lang w:val="ru-RU"/>
        </w:rPr>
      </w:pPr>
      <w:r w:rsidRPr="00D96370">
        <w:rPr>
          <w:b/>
          <w:color w:val="000000"/>
          <w:sz w:val="20"/>
          <w:lang w:val="ru-RU"/>
        </w:rPr>
        <w:lastRenderedPageBreak/>
        <w:t xml:space="preserve">Форма №2. ОБЩАЯ ИНФОРМАЦИЯ О </w:t>
      </w:r>
      <w:bookmarkEnd w:id="3"/>
      <w:r w:rsidRPr="00D96370">
        <w:rPr>
          <w:b/>
          <w:color w:val="000000"/>
          <w:sz w:val="20"/>
          <w:lang w:val="ru-RU"/>
        </w:rPr>
        <w:t>УЧАСТНИКЕ</w:t>
      </w:r>
    </w:p>
    <w:p w:rsidR="00515746" w:rsidRPr="00D96370" w:rsidRDefault="00515746" w:rsidP="00515746">
      <w:pPr>
        <w:shd w:val="clear" w:color="auto" w:fill="FFFFFF"/>
        <w:ind w:right="96" w:firstLine="600"/>
        <w:jc w:val="both"/>
        <w:rPr>
          <w:b/>
          <w:bCs/>
          <w:color w:val="000000"/>
          <w:spacing w:val="-2"/>
        </w:rPr>
      </w:pPr>
      <w:r w:rsidRPr="00D96370">
        <w:rPr>
          <w:b/>
          <w:bCs/>
          <w:color w:val="000000"/>
          <w:spacing w:val="-2"/>
        </w:rPr>
        <w:t xml:space="preserve"> </w:t>
      </w:r>
    </w:p>
    <w:p w:rsidR="00515746" w:rsidRPr="00D96370" w:rsidRDefault="00515746" w:rsidP="00515746">
      <w:pPr>
        <w:shd w:val="clear" w:color="auto" w:fill="FFFFFF"/>
        <w:ind w:left="125"/>
        <w:jc w:val="both"/>
        <w:rPr>
          <w:b/>
          <w:bCs/>
          <w:color w:val="000000"/>
        </w:rPr>
      </w:pPr>
      <w:r w:rsidRPr="00D96370">
        <w:rPr>
          <w:b/>
          <w:bCs/>
          <w:color w:val="000000"/>
        </w:rPr>
        <w:t>ОБЩАЯ ИНФОРМАЦИЯ О УЧАСТНИКЕ КОНКУРСНЫХ ТОРГОВ</w:t>
      </w:r>
    </w:p>
    <w:p w:rsidR="00515746" w:rsidRPr="00D96370" w:rsidRDefault="00515746" w:rsidP="00515746">
      <w:pPr>
        <w:shd w:val="clear" w:color="auto" w:fill="FFFFFF"/>
        <w:ind w:left="125"/>
        <w:jc w:val="both"/>
        <w:rPr>
          <w:b/>
          <w:bCs/>
          <w:color w:val="000000"/>
        </w:rPr>
      </w:pPr>
    </w:p>
    <w:p w:rsidR="00515746" w:rsidRPr="00D96370" w:rsidRDefault="00515746" w:rsidP="00515746">
      <w:pPr>
        <w:shd w:val="clear" w:color="auto" w:fill="FFFFFF"/>
        <w:ind w:left="125"/>
        <w:jc w:val="both"/>
        <w:rPr>
          <w:b/>
          <w:bCs/>
          <w:color w:val="000000"/>
        </w:rPr>
      </w:pPr>
    </w:p>
    <w:p w:rsidR="00515746" w:rsidRPr="00D96370" w:rsidRDefault="00515746" w:rsidP="00515746">
      <w:pPr>
        <w:autoSpaceDE w:val="0"/>
        <w:autoSpaceDN w:val="0"/>
        <w:adjustRightInd w:val="0"/>
        <w:jc w:val="both"/>
        <w:rPr>
          <w:bCs/>
          <w:color w:val="000000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505"/>
      </w:tblGrid>
      <w:tr w:rsidR="00515746" w:rsidRPr="00D96370" w:rsidTr="00FB74BF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both"/>
              <w:rPr>
                <w:color w:val="000000"/>
              </w:rPr>
            </w:pPr>
            <w:r w:rsidRPr="00D96370">
              <w:rPr>
                <w:bCs/>
                <w:color w:val="000000"/>
              </w:rPr>
              <w:t>1.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595"/>
              <w:jc w:val="both"/>
              <w:rPr>
                <w:color w:val="000000"/>
              </w:rPr>
            </w:pPr>
            <w:r w:rsidRPr="00D96370">
              <w:rPr>
                <w:color w:val="000000"/>
                <w:spacing w:val="-2"/>
              </w:rPr>
              <w:t>Наименование организации:</w:t>
            </w:r>
          </w:p>
        </w:tc>
      </w:tr>
      <w:tr w:rsidR="00515746" w:rsidRPr="00D96370" w:rsidTr="00FB74BF">
        <w:tblPrEx>
          <w:tblCellMar>
            <w:top w:w="0" w:type="dxa"/>
            <w:bottom w:w="0" w:type="dxa"/>
          </w:tblCellMar>
        </w:tblPrEx>
        <w:trPr>
          <w:trHeight w:hRule="exact" w:val="1113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2.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720" w:firstLine="5"/>
              <w:jc w:val="both"/>
              <w:rPr>
                <w:color w:val="000000"/>
              </w:rPr>
            </w:pPr>
            <w:r w:rsidRPr="00D96370">
              <w:rPr>
                <w:color w:val="000000"/>
                <w:spacing w:val="-1"/>
              </w:rPr>
              <w:t xml:space="preserve">Сведения о регистрации (дата регистрации, регистрационный </w:t>
            </w:r>
            <w:r w:rsidRPr="00D96370">
              <w:rPr>
                <w:color w:val="000000"/>
              </w:rPr>
              <w:t xml:space="preserve">номер, наименование регистрирующего органа) </w:t>
            </w:r>
          </w:p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720" w:firstLine="5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Дата регистрации: </w:t>
            </w:r>
          </w:p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720" w:firstLine="5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Регистрирующий орган: </w:t>
            </w:r>
          </w:p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720" w:firstLine="5"/>
              <w:jc w:val="both"/>
              <w:rPr>
                <w:color w:val="000000"/>
              </w:rPr>
            </w:pPr>
          </w:p>
        </w:tc>
      </w:tr>
      <w:tr w:rsidR="00515746" w:rsidRPr="00D96370" w:rsidTr="00FB74BF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3.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Юридический адрес: </w:t>
            </w:r>
          </w:p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Фактический адрес: </w:t>
            </w:r>
          </w:p>
        </w:tc>
      </w:tr>
      <w:tr w:rsidR="00515746" w:rsidRPr="00D96370" w:rsidTr="00FB74BF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4.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Контактный телефон: </w:t>
            </w:r>
          </w:p>
        </w:tc>
      </w:tr>
      <w:tr w:rsidR="00515746" w:rsidRPr="00D96370" w:rsidTr="00FB74BF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5.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Полные банковские реквизиты:</w:t>
            </w:r>
          </w:p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Р/С </w:t>
            </w:r>
          </w:p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ИНН</w:t>
            </w:r>
          </w:p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ОКЭД </w:t>
            </w:r>
          </w:p>
        </w:tc>
      </w:tr>
      <w:tr w:rsidR="00515746" w:rsidRPr="00D96370" w:rsidTr="00FB74BF">
        <w:tblPrEx>
          <w:tblCellMar>
            <w:top w:w="0" w:type="dxa"/>
            <w:bottom w:w="0" w:type="dxa"/>
          </w:tblCellMar>
        </w:tblPrEx>
        <w:trPr>
          <w:trHeight w:hRule="exact" w:val="8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6.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Основные направления деятельности: </w:t>
            </w:r>
          </w:p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Проектирование проектно-сметной документации зданий и сооружений, в том числе проектирование их инженерных сетей и систем.</w:t>
            </w:r>
          </w:p>
        </w:tc>
      </w:tr>
      <w:tr w:rsidR="00515746" w:rsidRPr="00D96370" w:rsidTr="00FB74BF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7.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58" w:firstLine="5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Гарантия что претендент не находится в стадии реорганизации, ликвидации, банкротства </w:t>
            </w:r>
            <w:r w:rsidRPr="00D96370">
              <w:rPr>
                <w:b/>
                <w:color w:val="000000"/>
              </w:rPr>
              <w:t>на бланке участника в письменном виде</w:t>
            </w:r>
            <w:r w:rsidRPr="00D96370">
              <w:rPr>
                <w:color w:val="000000"/>
              </w:rPr>
              <w:t xml:space="preserve"> </w:t>
            </w:r>
          </w:p>
        </w:tc>
      </w:tr>
      <w:tr w:rsidR="00515746" w:rsidRPr="00D96370" w:rsidTr="00FB74BF">
        <w:tblPrEx>
          <w:tblCellMar>
            <w:top w:w="0" w:type="dxa"/>
            <w:bottom w:w="0" w:type="dxa"/>
          </w:tblCellMar>
        </w:tblPrEx>
        <w:trPr>
          <w:trHeight w:hRule="exact" w:val="8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8.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D96370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Гарантия от претендента, свидетельствующее, что претендент не находится в состоянии судебного или арбитражного разбирательства с Заказчиком </w:t>
            </w:r>
            <w:r w:rsidRPr="00D96370">
              <w:rPr>
                <w:b/>
                <w:color w:val="000000"/>
              </w:rPr>
              <w:t>на бланке участника в письменном виде</w:t>
            </w:r>
          </w:p>
        </w:tc>
      </w:tr>
    </w:tbl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i/>
          <w:color w:val="000000"/>
        </w:rPr>
      </w:pPr>
      <w:r w:rsidRPr="00D96370">
        <w:rPr>
          <w:color w:val="000000"/>
        </w:rPr>
        <w:tab/>
      </w:r>
      <w:r w:rsidRPr="00D96370">
        <w:rPr>
          <w:i/>
          <w:color w:val="000000"/>
        </w:rPr>
        <w:t xml:space="preserve"> </w:t>
      </w: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D96370">
        <w:rPr>
          <w:i/>
          <w:color w:val="000000"/>
        </w:rPr>
        <w:tab/>
      </w:r>
      <w:r w:rsidRPr="00D96370">
        <w:rPr>
          <w:b/>
          <w:color w:val="000000"/>
        </w:rPr>
        <w:t xml:space="preserve"> </w:t>
      </w:r>
    </w:p>
    <w:p w:rsidR="00515746" w:rsidRPr="00D96370" w:rsidRDefault="00515746" w:rsidP="00515746">
      <w:pPr>
        <w:widowControl w:val="0"/>
        <w:tabs>
          <w:tab w:val="left" w:pos="708"/>
          <w:tab w:val="left" w:pos="4100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D96370">
        <w:rPr>
          <w:b/>
          <w:i/>
          <w:color w:val="000000"/>
        </w:rPr>
        <w:tab/>
      </w:r>
      <w:r w:rsidRPr="00D96370">
        <w:rPr>
          <w:b/>
          <w:color w:val="000000"/>
        </w:rPr>
        <w:tab/>
      </w:r>
    </w:p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-6" w:firstLine="5"/>
        <w:rPr>
          <w:color w:val="000000"/>
        </w:rPr>
      </w:pPr>
      <w:r w:rsidRPr="00D96370">
        <w:rPr>
          <w:color w:val="000000"/>
        </w:rPr>
        <w:t>Директор _____________</w:t>
      </w:r>
      <w:r w:rsidRPr="00D96370">
        <w:rPr>
          <w:color w:val="000000"/>
        </w:rPr>
        <w:tab/>
      </w:r>
      <w:r w:rsidRPr="00D96370">
        <w:rPr>
          <w:color w:val="000000"/>
        </w:rPr>
        <w:tab/>
      </w:r>
      <w:r w:rsidRPr="00D96370">
        <w:rPr>
          <w:color w:val="000000"/>
        </w:rPr>
        <w:tab/>
      </w:r>
      <w:r w:rsidRPr="00D96370">
        <w:rPr>
          <w:color w:val="000000"/>
        </w:rPr>
        <w:tab/>
        <w:t xml:space="preserve">Главный бухгалтер ___________ </w:t>
      </w: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-6"/>
        <w:jc w:val="both"/>
        <w:rPr>
          <w:i/>
          <w:color w:val="000000"/>
        </w:rPr>
      </w:pPr>
      <w:r w:rsidRPr="00D96370">
        <w:rPr>
          <w:i/>
          <w:color w:val="000000"/>
        </w:rPr>
        <w:t xml:space="preserve">                     (Подпись) </w:t>
      </w:r>
      <w:r w:rsidRPr="00D96370">
        <w:rPr>
          <w:i/>
          <w:iCs/>
          <w:color w:val="000000"/>
          <w:spacing w:val="-4"/>
        </w:rPr>
        <w:t xml:space="preserve">      </w:t>
      </w:r>
      <w:r w:rsidRPr="00D96370">
        <w:rPr>
          <w:i/>
          <w:iCs/>
          <w:color w:val="000000"/>
          <w:spacing w:val="-4"/>
        </w:rPr>
        <w:tab/>
      </w:r>
      <w:r w:rsidRPr="00D96370">
        <w:rPr>
          <w:i/>
          <w:iCs/>
          <w:color w:val="000000"/>
          <w:spacing w:val="-4"/>
        </w:rPr>
        <w:tab/>
      </w:r>
      <w:r w:rsidRPr="00D96370">
        <w:rPr>
          <w:i/>
          <w:iCs/>
          <w:color w:val="000000"/>
          <w:spacing w:val="-4"/>
        </w:rPr>
        <w:tab/>
        <w:t xml:space="preserve">                                                      </w:t>
      </w:r>
      <w:r w:rsidRPr="00D96370">
        <w:rPr>
          <w:i/>
          <w:color w:val="000000"/>
        </w:rPr>
        <w:t xml:space="preserve">(Подпись) </w:t>
      </w:r>
      <w:r w:rsidRPr="00D96370">
        <w:rPr>
          <w:i/>
          <w:iCs/>
          <w:color w:val="000000"/>
          <w:spacing w:val="-4"/>
        </w:rPr>
        <w:t xml:space="preserve">         </w:t>
      </w: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941" w:firstLine="5"/>
        <w:jc w:val="both"/>
        <w:rPr>
          <w:color w:val="000000"/>
        </w:rPr>
      </w:pPr>
      <w:r w:rsidRPr="00D96370">
        <w:rPr>
          <w:color w:val="000000"/>
        </w:rPr>
        <w:t xml:space="preserve">                         </w:t>
      </w: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941" w:firstLine="5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941" w:firstLine="5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941" w:firstLine="5"/>
        <w:jc w:val="both"/>
        <w:rPr>
          <w:color w:val="000000"/>
        </w:rPr>
      </w:pPr>
      <w:r w:rsidRPr="00D96370">
        <w:rPr>
          <w:color w:val="000000"/>
        </w:rPr>
        <w:t>М.П.</w:t>
      </w: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15746" w:rsidRPr="00D96370" w:rsidRDefault="00515746" w:rsidP="00515746">
      <w:pPr>
        <w:shd w:val="clear" w:color="auto" w:fill="FFFFFF"/>
        <w:jc w:val="both"/>
        <w:rPr>
          <w:color w:val="000000"/>
        </w:rPr>
      </w:pPr>
    </w:p>
    <w:p w:rsidR="00515746" w:rsidRPr="00D96370" w:rsidRDefault="00515746" w:rsidP="00515746">
      <w:pPr>
        <w:shd w:val="clear" w:color="auto" w:fill="FFFFFF"/>
        <w:jc w:val="both"/>
        <w:rPr>
          <w:color w:val="000000"/>
        </w:rPr>
      </w:pPr>
    </w:p>
    <w:p w:rsidR="00515746" w:rsidRPr="00D96370" w:rsidRDefault="00515746" w:rsidP="00515746">
      <w:pPr>
        <w:shd w:val="clear" w:color="auto" w:fill="FFFFFF"/>
        <w:jc w:val="both"/>
        <w:rPr>
          <w:b/>
          <w:bCs/>
          <w:color w:val="000000"/>
        </w:rPr>
      </w:pPr>
      <w:r w:rsidRPr="00D96370">
        <w:rPr>
          <w:color w:val="000000"/>
        </w:rPr>
        <w:t>Дата: «_____»  _____________ 2020г.</w:t>
      </w:r>
    </w:p>
    <w:p w:rsidR="00515746" w:rsidRPr="00D96370" w:rsidRDefault="00515746" w:rsidP="00515746">
      <w:pPr>
        <w:pStyle w:val="2"/>
        <w:numPr>
          <w:ilvl w:val="0"/>
          <w:numId w:val="0"/>
        </w:numPr>
        <w:rPr>
          <w:b/>
          <w:color w:val="000000"/>
          <w:sz w:val="20"/>
          <w:lang w:val="ru-RU"/>
        </w:rPr>
      </w:pPr>
      <w:r w:rsidRPr="00D96370">
        <w:rPr>
          <w:b/>
          <w:bCs/>
          <w:color w:val="000000"/>
          <w:sz w:val="20"/>
          <w:lang w:val="ru-RU"/>
        </w:rPr>
        <w:br w:type="page"/>
      </w:r>
      <w:bookmarkStart w:id="4" w:name="_Toc449005140"/>
      <w:bookmarkStart w:id="5" w:name="_Toc449005136"/>
      <w:r w:rsidRPr="00D96370">
        <w:rPr>
          <w:b/>
          <w:color w:val="000000"/>
          <w:spacing w:val="1"/>
          <w:sz w:val="20"/>
          <w:lang w:val="ru-RU"/>
        </w:rPr>
        <w:lastRenderedPageBreak/>
        <w:t xml:space="preserve">Форма № 3. </w:t>
      </w:r>
      <w:bookmarkEnd w:id="5"/>
      <w:r w:rsidRPr="00D96370">
        <w:rPr>
          <w:b/>
          <w:color w:val="000000"/>
          <w:sz w:val="20"/>
          <w:lang w:val="ru-RU"/>
        </w:rPr>
        <w:t xml:space="preserve">ИНФОРМАЦИЯ </w:t>
      </w:r>
      <w:bookmarkStart w:id="6" w:name="_Toc449005144"/>
      <w:r w:rsidRPr="00D96370">
        <w:rPr>
          <w:b/>
          <w:color w:val="000000"/>
          <w:sz w:val="20"/>
          <w:lang w:val="ru-RU"/>
        </w:rPr>
        <w:t xml:space="preserve">О КОЛИЧЕСТВЕ И КВАЛИФИКАЦИИ СОТРУДНИКОВ, УЧАСТНИКА В ВЫПОЛНЕНИИ </w:t>
      </w:r>
      <w:bookmarkEnd w:id="6"/>
      <w:r w:rsidRPr="00D96370">
        <w:rPr>
          <w:b/>
          <w:color w:val="000000"/>
          <w:sz w:val="20"/>
          <w:lang w:val="ru-RU"/>
        </w:rPr>
        <w:t>УСЛУГ</w:t>
      </w:r>
    </w:p>
    <w:p w:rsidR="00515746" w:rsidRPr="00D96370" w:rsidRDefault="00515746" w:rsidP="00515746">
      <w:pPr>
        <w:pStyle w:val="2"/>
        <w:numPr>
          <w:ilvl w:val="0"/>
          <w:numId w:val="0"/>
        </w:numPr>
        <w:rPr>
          <w:b/>
          <w:bCs/>
          <w:color w:val="000000"/>
          <w:sz w:val="20"/>
          <w:lang w:val="ru-RU"/>
        </w:rPr>
      </w:pPr>
      <w:r w:rsidRPr="00D96370">
        <w:rPr>
          <w:b/>
          <w:bCs/>
          <w:color w:val="000000"/>
          <w:sz w:val="20"/>
          <w:lang w:val="ru-RU"/>
        </w:rPr>
        <w:t xml:space="preserve">                                                                                                                                       </w:t>
      </w:r>
    </w:p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bCs/>
          <w:color w:val="000000"/>
          <w:spacing w:val="-5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733"/>
        <w:gridCol w:w="1245"/>
        <w:gridCol w:w="1384"/>
        <w:gridCol w:w="1140"/>
        <w:gridCol w:w="1217"/>
        <w:gridCol w:w="1388"/>
        <w:gridCol w:w="1495"/>
      </w:tblGrid>
      <w:tr w:rsidR="00515746" w:rsidRPr="00D96370" w:rsidTr="00FB74BF">
        <w:trPr>
          <w:trHeight w:val="416"/>
        </w:trPr>
        <w:tc>
          <w:tcPr>
            <w:tcW w:w="241" w:type="pct"/>
            <w:vMerge w:val="restar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№</w:t>
            </w:r>
          </w:p>
        </w:tc>
        <w:tc>
          <w:tcPr>
            <w:tcW w:w="859" w:type="pct"/>
            <w:vMerge w:val="restar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ФИО сотрудника и род деятельности</w:t>
            </w:r>
          </w:p>
        </w:tc>
        <w:tc>
          <w:tcPr>
            <w:tcW w:w="617" w:type="pct"/>
            <w:vMerge w:val="restar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Наличие сертификата</w:t>
            </w:r>
          </w:p>
        </w:tc>
        <w:tc>
          <w:tcPr>
            <w:tcW w:w="686" w:type="pct"/>
            <w:vMerge w:val="restar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 xml:space="preserve">Основные задачи в разработке </w:t>
            </w:r>
          </w:p>
        </w:tc>
        <w:tc>
          <w:tcPr>
            <w:tcW w:w="565" w:type="pct"/>
            <w:vMerge w:val="restar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Общий</w:t>
            </w:r>
          </w:p>
          <w:p w:rsidR="00515746" w:rsidRPr="00D96370" w:rsidDel="00CD3653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стаж</w:t>
            </w:r>
          </w:p>
        </w:tc>
        <w:tc>
          <w:tcPr>
            <w:tcW w:w="2032" w:type="pct"/>
            <w:gridSpan w:val="3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в том числе:</w:t>
            </w:r>
          </w:p>
        </w:tc>
      </w:tr>
      <w:tr w:rsidR="00515746" w:rsidRPr="00D96370" w:rsidTr="00FB74BF">
        <w:trPr>
          <w:trHeight w:val="416"/>
        </w:trPr>
        <w:tc>
          <w:tcPr>
            <w:tcW w:w="241" w:type="pct"/>
            <w:vMerge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59" w:type="pct"/>
            <w:vMerge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17" w:type="pct"/>
            <w:vMerge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86" w:type="pct"/>
            <w:vMerge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5" w:type="pct"/>
            <w:vMerge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03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в строительстве</w:t>
            </w:r>
          </w:p>
        </w:tc>
        <w:tc>
          <w:tcPr>
            <w:tcW w:w="688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в аналог. разработках</w:t>
            </w:r>
          </w:p>
        </w:tc>
        <w:tc>
          <w:tcPr>
            <w:tcW w:w="7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 xml:space="preserve">в качестве руководителя </w:t>
            </w:r>
          </w:p>
        </w:tc>
      </w:tr>
      <w:tr w:rsidR="00515746" w:rsidRPr="00D96370" w:rsidTr="00FB74BF">
        <w:trPr>
          <w:trHeight w:val="416"/>
        </w:trPr>
        <w:tc>
          <w:tcPr>
            <w:tcW w:w="241" w:type="pct"/>
            <w:vMerge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59" w:type="pct"/>
            <w:vMerge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17" w:type="pct"/>
            <w:vMerge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86" w:type="pct"/>
            <w:vMerge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5" w:type="pct"/>
            <w:vMerge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03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88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</w:tr>
      <w:tr w:rsidR="00515746" w:rsidRPr="00D96370" w:rsidTr="00FB74BF">
        <w:trPr>
          <w:trHeight w:val="416"/>
        </w:trPr>
        <w:tc>
          <w:tcPr>
            <w:tcW w:w="241" w:type="pct"/>
            <w:vAlign w:val="center"/>
          </w:tcPr>
          <w:p w:rsidR="00515746" w:rsidRPr="00D96370" w:rsidRDefault="00515746" w:rsidP="00FB74BF">
            <w:pPr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>1.</w:t>
            </w:r>
          </w:p>
        </w:tc>
        <w:tc>
          <w:tcPr>
            <w:tcW w:w="859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17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-</w:t>
            </w:r>
          </w:p>
        </w:tc>
        <w:tc>
          <w:tcPr>
            <w:tcW w:w="686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 xml:space="preserve">     </w:t>
            </w:r>
          </w:p>
        </w:tc>
        <w:tc>
          <w:tcPr>
            <w:tcW w:w="565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03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88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</w:tr>
      <w:tr w:rsidR="00515746" w:rsidRPr="00D96370" w:rsidTr="00FB74BF">
        <w:trPr>
          <w:trHeight w:val="416"/>
        </w:trPr>
        <w:tc>
          <w:tcPr>
            <w:tcW w:w="2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2.</w:t>
            </w:r>
          </w:p>
        </w:tc>
        <w:tc>
          <w:tcPr>
            <w:tcW w:w="859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17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-</w:t>
            </w:r>
          </w:p>
        </w:tc>
        <w:tc>
          <w:tcPr>
            <w:tcW w:w="686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5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03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88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</w:tr>
      <w:tr w:rsidR="00515746" w:rsidRPr="00D96370" w:rsidTr="00FB74BF">
        <w:trPr>
          <w:trHeight w:val="416"/>
        </w:trPr>
        <w:tc>
          <w:tcPr>
            <w:tcW w:w="2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3.</w:t>
            </w:r>
          </w:p>
        </w:tc>
        <w:tc>
          <w:tcPr>
            <w:tcW w:w="859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17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-</w:t>
            </w:r>
          </w:p>
        </w:tc>
        <w:tc>
          <w:tcPr>
            <w:tcW w:w="686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5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03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88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</w:tr>
      <w:tr w:rsidR="00515746" w:rsidRPr="00D96370" w:rsidTr="00FB74BF">
        <w:trPr>
          <w:trHeight w:val="416"/>
        </w:trPr>
        <w:tc>
          <w:tcPr>
            <w:tcW w:w="2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4.</w:t>
            </w:r>
          </w:p>
        </w:tc>
        <w:tc>
          <w:tcPr>
            <w:tcW w:w="859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17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-</w:t>
            </w:r>
          </w:p>
        </w:tc>
        <w:tc>
          <w:tcPr>
            <w:tcW w:w="686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5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03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88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</w:tr>
      <w:tr w:rsidR="00515746" w:rsidRPr="00D96370" w:rsidTr="00FB74BF">
        <w:trPr>
          <w:trHeight w:val="416"/>
        </w:trPr>
        <w:tc>
          <w:tcPr>
            <w:tcW w:w="2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5.</w:t>
            </w:r>
          </w:p>
        </w:tc>
        <w:tc>
          <w:tcPr>
            <w:tcW w:w="859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17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-</w:t>
            </w:r>
          </w:p>
        </w:tc>
        <w:tc>
          <w:tcPr>
            <w:tcW w:w="686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5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03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88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</w:tr>
      <w:tr w:rsidR="00515746" w:rsidRPr="00D96370" w:rsidTr="00FB74BF">
        <w:trPr>
          <w:trHeight w:val="772"/>
        </w:trPr>
        <w:tc>
          <w:tcPr>
            <w:tcW w:w="2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6.</w:t>
            </w:r>
          </w:p>
        </w:tc>
        <w:tc>
          <w:tcPr>
            <w:tcW w:w="859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17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-</w:t>
            </w:r>
          </w:p>
        </w:tc>
        <w:tc>
          <w:tcPr>
            <w:tcW w:w="686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5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03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88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</w:tr>
      <w:tr w:rsidR="00515746" w:rsidRPr="00D96370" w:rsidTr="00FB74BF">
        <w:trPr>
          <w:trHeight w:val="416"/>
        </w:trPr>
        <w:tc>
          <w:tcPr>
            <w:tcW w:w="2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7.</w:t>
            </w:r>
          </w:p>
        </w:tc>
        <w:tc>
          <w:tcPr>
            <w:tcW w:w="859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17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-</w:t>
            </w:r>
          </w:p>
        </w:tc>
        <w:tc>
          <w:tcPr>
            <w:tcW w:w="686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5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03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88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</w:tr>
      <w:tr w:rsidR="00515746" w:rsidRPr="00D96370" w:rsidTr="00FB74BF">
        <w:trPr>
          <w:trHeight w:val="416"/>
        </w:trPr>
        <w:tc>
          <w:tcPr>
            <w:tcW w:w="2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8.</w:t>
            </w:r>
          </w:p>
        </w:tc>
        <w:tc>
          <w:tcPr>
            <w:tcW w:w="859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17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-</w:t>
            </w:r>
          </w:p>
        </w:tc>
        <w:tc>
          <w:tcPr>
            <w:tcW w:w="686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5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03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88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</w:tr>
      <w:tr w:rsidR="00515746" w:rsidRPr="00D96370" w:rsidTr="00FB74BF">
        <w:trPr>
          <w:trHeight w:val="416"/>
        </w:trPr>
        <w:tc>
          <w:tcPr>
            <w:tcW w:w="2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9.</w:t>
            </w:r>
          </w:p>
        </w:tc>
        <w:tc>
          <w:tcPr>
            <w:tcW w:w="859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17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-</w:t>
            </w:r>
          </w:p>
        </w:tc>
        <w:tc>
          <w:tcPr>
            <w:tcW w:w="686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65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03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88" w:type="pct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:rsidR="00515746" w:rsidRPr="00D96370" w:rsidRDefault="00515746" w:rsidP="00FB74BF">
            <w:pPr>
              <w:jc w:val="both"/>
              <w:rPr>
                <w:b/>
                <w:color w:val="000000"/>
              </w:rPr>
            </w:pPr>
          </w:p>
        </w:tc>
      </w:tr>
    </w:tbl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  <w:u w:val="single"/>
        </w:rPr>
      </w:pPr>
      <w:r w:rsidRPr="00D96370">
        <w:rPr>
          <w:color w:val="000000"/>
        </w:rPr>
        <w:t>__________________________                   ______________________</w:t>
      </w:r>
      <w:r w:rsidRPr="00D96370">
        <w:rPr>
          <w:color w:val="000000"/>
          <w:u w:val="single"/>
        </w:rPr>
        <w:t>.</w:t>
      </w: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</w:rPr>
      </w:pPr>
      <w:r w:rsidRPr="00D96370">
        <w:rPr>
          <w:i/>
          <w:iCs/>
          <w:color w:val="000000"/>
          <w:spacing w:val="-4"/>
        </w:rPr>
        <w:t xml:space="preserve">(подпись уполномоченного лица)                 </w:t>
      </w:r>
      <w:r w:rsidRPr="00D96370">
        <w:rPr>
          <w:i/>
          <w:iCs/>
          <w:color w:val="000000"/>
          <w:spacing w:val="-5"/>
        </w:rPr>
        <w:t xml:space="preserve"> (Ф.И.О. и должность уполномоченного лица)</w:t>
      </w:r>
    </w:p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bCs/>
          <w:color w:val="000000"/>
          <w:spacing w:val="-5"/>
        </w:rPr>
      </w:pP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left="567" w:right="941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left="567" w:right="941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left="567" w:right="941"/>
        <w:jc w:val="both"/>
        <w:rPr>
          <w:color w:val="000000"/>
        </w:rPr>
      </w:pPr>
      <w:r w:rsidRPr="00D96370">
        <w:rPr>
          <w:color w:val="000000"/>
        </w:rPr>
        <w:t>М.П.</w:t>
      </w: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</w:rPr>
      </w:pPr>
      <w:r w:rsidRPr="00D96370">
        <w:rPr>
          <w:color w:val="000000"/>
        </w:rPr>
        <w:t xml:space="preserve">Дата: «___» </w:t>
      </w:r>
      <w:r w:rsidRPr="00D96370">
        <w:rPr>
          <w:color w:val="000000"/>
        </w:rPr>
        <w:tab/>
        <w:t>_____________ 2019 г.</w:t>
      </w:r>
    </w:p>
    <w:p w:rsidR="00515746" w:rsidRPr="00D96370" w:rsidRDefault="00515746" w:rsidP="00515746">
      <w:pPr>
        <w:pStyle w:val="2"/>
        <w:numPr>
          <w:ilvl w:val="0"/>
          <w:numId w:val="0"/>
        </w:numPr>
        <w:rPr>
          <w:b/>
          <w:color w:val="000000"/>
          <w:sz w:val="20"/>
          <w:lang w:val="ru-RU"/>
        </w:rPr>
      </w:pPr>
      <w:r w:rsidRPr="00D96370">
        <w:rPr>
          <w:b/>
          <w:color w:val="000000"/>
          <w:sz w:val="20"/>
          <w:lang w:val="ru-RU"/>
        </w:rPr>
        <w:br w:type="page"/>
      </w:r>
      <w:r w:rsidRPr="00D96370">
        <w:rPr>
          <w:b/>
          <w:color w:val="000000"/>
          <w:spacing w:val="1"/>
          <w:sz w:val="20"/>
          <w:lang w:val="ru-RU"/>
        </w:rPr>
        <w:lastRenderedPageBreak/>
        <w:t xml:space="preserve">Форма № 4. </w:t>
      </w:r>
      <w:r w:rsidRPr="00D96370">
        <w:rPr>
          <w:b/>
          <w:color w:val="000000"/>
          <w:sz w:val="20"/>
          <w:lang w:val="ru-RU"/>
        </w:rPr>
        <w:t>Информация о предыдущем опыте по выполнению аналогичных услуг</w:t>
      </w:r>
    </w:p>
    <w:p w:rsidR="00515746" w:rsidRPr="00D96370" w:rsidRDefault="00515746" w:rsidP="00515746">
      <w:pPr>
        <w:widowControl w:val="0"/>
        <w:tabs>
          <w:tab w:val="left" w:pos="676"/>
          <w:tab w:val="left" w:pos="1440"/>
        </w:tabs>
        <w:suppressAutoHyphens/>
        <w:autoSpaceDE w:val="0"/>
        <w:autoSpaceDN w:val="0"/>
        <w:adjustRightInd w:val="0"/>
        <w:jc w:val="both"/>
        <w:rPr>
          <w:b/>
          <w:color w:val="000000"/>
          <w:spacing w:val="-3"/>
        </w:rPr>
      </w:pPr>
    </w:p>
    <w:p w:rsidR="00515746" w:rsidRPr="00D96370" w:rsidRDefault="00515746" w:rsidP="00515746">
      <w:pPr>
        <w:widowControl w:val="0"/>
        <w:tabs>
          <w:tab w:val="left" w:pos="676"/>
          <w:tab w:val="left" w:pos="1440"/>
        </w:tabs>
        <w:suppressAutoHyphens/>
        <w:autoSpaceDE w:val="0"/>
        <w:autoSpaceDN w:val="0"/>
        <w:adjustRightInd w:val="0"/>
        <w:jc w:val="both"/>
        <w:rPr>
          <w:b/>
          <w:color w:val="000000"/>
          <w:spacing w:val="-3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snapToGrid w:val="0"/>
          <w:color w:val="000000"/>
        </w:rPr>
      </w:pPr>
      <w:r w:rsidRPr="00D96370">
        <w:rPr>
          <w:snapToGrid w:val="0"/>
          <w:color w:val="000000"/>
        </w:rPr>
        <w:t xml:space="preserve">Наименование участника конкурса: </w:t>
      </w:r>
    </w:p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snapToGrid w:val="0"/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snapToGrid w:val="0"/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snapToGrid w:val="0"/>
          <w:color w:val="000000"/>
        </w:rPr>
      </w:pPr>
      <w:r w:rsidRPr="00D96370">
        <w:rPr>
          <w:snapToGrid w:val="0"/>
          <w:color w:val="000000"/>
        </w:rPr>
        <w:t>Укажите наименование выполненных работ, суммы поставки и количество реализованных проектов, аналогичных предмету конкурсных торгов за каждый из последние два года (2017-2020 гг.) в сумах Республики Узбекистан.</w:t>
      </w:r>
    </w:p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snapToGrid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1535"/>
        <w:gridCol w:w="1284"/>
        <w:gridCol w:w="1075"/>
        <w:gridCol w:w="6"/>
        <w:gridCol w:w="1486"/>
        <w:gridCol w:w="1259"/>
        <w:gridCol w:w="1076"/>
        <w:gridCol w:w="1492"/>
      </w:tblGrid>
      <w:tr w:rsidR="00515746" w:rsidRPr="00D96370" w:rsidTr="00FB74BF">
        <w:tc>
          <w:tcPr>
            <w:tcW w:w="439" w:type="dxa"/>
            <w:vMerge w:val="restart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>№</w:t>
            </w:r>
          </w:p>
        </w:tc>
        <w:tc>
          <w:tcPr>
            <w:tcW w:w="1791" w:type="dxa"/>
            <w:vMerge w:val="restart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 xml:space="preserve">Наименование проекта </w:t>
            </w:r>
          </w:p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8897" w:type="dxa"/>
            <w:gridSpan w:val="7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>Количество реализованных проектов, сумма проекта, Заказчик</w:t>
            </w:r>
          </w:p>
        </w:tc>
      </w:tr>
      <w:tr w:rsidR="00515746" w:rsidRPr="00D96370" w:rsidTr="00FB74BF">
        <w:tc>
          <w:tcPr>
            <w:tcW w:w="439" w:type="dxa"/>
            <w:vMerge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791" w:type="dxa"/>
            <w:vMerge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503" w:type="dxa"/>
            <w:gridSpan w:val="4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>2019</w:t>
            </w:r>
          </w:p>
        </w:tc>
        <w:tc>
          <w:tcPr>
            <w:tcW w:w="4394" w:type="dxa"/>
            <w:gridSpan w:val="3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>2020</w:t>
            </w:r>
          </w:p>
        </w:tc>
      </w:tr>
      <w:tr w:rsidR="00515746" w:rsidRPr="00D96370" w:rsidTr="00FB74BF">
        <w:tc>
          <w:tcPr>
            <w:tcW w:w="439" w:type="dxa"/>
            <w:vMerge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791" w:type="dxa"/>
            <w:vMerge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529" w:type="dxa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>Количество (шт.)</w:t>
            </w:r>
          </w:p>
        </w:tc>
        <w:tc>
          <w:tcPr>
            <w:tcW w:w="1383" w:type="dxa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>Общая сумма проектов</w:t>
            </w:r>
          </w:p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>(в тыс. сум)</w:t>
            </w:r>
          </w:p>
        </w:tc>
        <w:tc>
          <w:tcPr>
            <w:tcW w:w="1591" w:type="dxa"/>
            <w:gridSpan w:val="2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>Наименование Заказчика</w:t>
            </w:r>
          </w:p>
        </w:tc>
        <w:tc>
          <w:tcPr>
            <w:tcW w:w="1415" w:type="dxa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>Количество (шт.)</w:t>
            </w:r>
          </w:p>
        </w:tc>
        <w:tc>
          <w:tcPr>
            <w:tcW w:w="1389" w:type="dxa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>Общая сумма проектов</w:t>
            </w:r>
          </w:p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ind w:left="-113" w:right="-113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 xml:space="preserve"> (в тыс. сум)</w:t>
            </w:r>
          </w:p>
        </w:tc>
        <w:tc>
          <w:tcPr>
            <w:tcW w:w="1590" w:type="dxa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D96370">
              <w:rPr>
                <w:snapToGrid w:val="0"/>
                <w:color w:val="000000"/>
              </w:rPr>
              <w:t>Наименование Заказчика</w:t>
            </w:r>
          </w:p>
        </w:tc>
      </w:tr>
      <w:tr w:rsidR="00515746" w:rsidRPr="00D96370" w:rsidTr="00FB74BF">
        <w:tc>
          <w:tcPr>
            <w:tcW w:w="439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791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529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89" w:type="dxa"/>
            <w:gridSpan w:val="2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585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5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89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590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</w:tr>
      <w:tr w:rsidR="00515746" w:rsidRPr="00D96370" w:rsidTr="00FB74BF">
        <w:tc>
          <w:tcPr>
            <w:tcW w:w="439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791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529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89" w:type="dxa"/>
            <w:gridSpan w:val="2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585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5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89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590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</w:tr>
      <w:tr w:rsidR="00515746" w:rsidRPr="00D96370" w:rsidTr="00FB74BF">
        <w:tc>
          <w:tcPr>
            <w:tcW w:w="439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791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529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89" w:type="dxa"/>
            <w:gridSpan w:val="2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585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15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89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590" w:type="dxa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</w:p>
        </w:tc>
      </w:tr>
    </w:tbl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snapToGrid w:val="0"/>
          <w:color w:val="000000"/>
        </w:rPr>
      </w:pPr>
    </w:p>
    <w:p w:rsidR="00515746" w:rsidRPr="00D96370" w:rsidRDefault="00515746" w:rsidP="00515746">
      <w:pPr>
        <w:widowControl w:val="0"/>
        <w:tabs>
          <w:tab w:val="left" w:pos="3600"/>
        </w:tabs>
        <w:autoSpaceDE w:val="0"/>
        <w:autoSpaceDN w:val="0"/>
        <w:adjustRightInd w:val="0"/>
        <w:jc w:val="both"/>
        <w:rPr>
          <w:b/>
          <w:i/>
          <w:color w:val="000000"/>
          <w:spacing w:val="-3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-6" w:firstLine="5"/>
        <w:jc w:val="both"/>
        <w:rPr>
          <w:color w:val="000000"/>
        </w:rPr>
      </w:pPr>
      <w:r w:rsidRPr="00D96370">
        <w:rPr>
          <w:iCs/>
          <w:color w:val="000000"/>
          <w:spacing w:val="-5"/>
        </w:rPr>
        <w:t>Ф.И.О. р</w:t>
      </w:r>
      <w:r w:rsidRPr="00D96370">
        <w:rPr>
          <w:color w:val="000000"/>
        </w:rPr>
        <w:t xml:space="preserve">уководителя ________________ </w:t>
      </w:r>
      <w:r w:rsidRPr="00D96370">
        <w:rPr>
          <w:color w:val="000000"/>
        </w:rPr>
        <w:tab/>
      </w:r>
      <w:r w:rsidRPr="00D96370">
        <w:rPr>
          <w:color w:val="000000"/>
        </w:rPr>
        <w:tab/>
      </w: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left="2124" w:right="-6" w:firstLine="396"/>
        <w:jc w:val="both"/>
        <w:rPr>
          <w:i/>
          <w:color w:val="000000"/>
        </w:rPr>
      </w:pPr>
      <w:r w:rsidRPr="00D96370">
        <w:rPr>
          <w:i/>
          <w:color w:val="000000"/>
        </w:rPr>
        <w:t xml:space="preserve">(Подпись) </w:t>
      </w:r>
      <w:r w:rsidRPr="00D96370">
        <w:rPr>
          <w:i/>
          <w:iCs/>
          <w:color w:val="000000"/>
          <w:spacing w:val="-4"/>
        </w:rPr>
        <w:t xml:space="preserve">       </w:t>
      </w:r>
      <w:r w:rsidRPr="00D96370">
        <w:rPr>
          <w:i/>
          <w:iCs/>
          <w:color w:val="000000"/>
          <w:spacing w:val="-4"/>
        </w:rPr>
        <w:tab/>
      </w:r>
      <w:r w:rsidRPr="00D96370">
        <w:rPr>
          <w:i/>
          <w:iCs/>
          <w:color w:val="000000"/>
          <w:spacing w:val="-4"/>
        </w:rPr>
        <w:tab/>
      </w:r>
      <w:r w:rsidRPr="00D96370">
        <w:rPr>
          <w:i/>
          <w:iCs/>
          <w:color w:val="000000"/>
          <w:spacing w:val="-4"/>
        </w:rPr>
        <w:tab/>
        <w:t xml:space="preserve">                                         </w:t>
      </w:r>
      <w:r w:rsidRPr="00D96370">
        <w:rPr>
          <w:i/>
          <w:color w:val="000000"/>
        </w:rPr>
        <w:t xml:space="preserve"> </w:t>
      </w:r>
      <w:r w:rsidRPr="00D96370">
        <w:rPr>
          <w:i/>
          <w:iCs/>
          <w:color w:val="000000"/>
          <w:spacing w:val="-4"/>
        </w:rPr>
        <w:t xml:space="preserve">         </w:t>
      </w: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941" w:firstLine="5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941" w:firstLine="5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941" w:firstLine="5"/>
        <w:jc w:val="both"/>
        <w:rPr>
          <w:color w:val="000000"/>
        </w:rPr>
      </w:pPr>
      <w:r w:rsidRPr="00D96370">
        <w:rPr>
          <w:color w:val="000000"/>
        </w:rPr>
        <w:t>М.П.</w:t>
      </w: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15746" w:rsidRPr="00D96370" w:rsidRDefault="00515746" w:rsidP="00515746">
      <w:pPr>
        <w:shd w:val="clear" w:color="auto" w:fill="FFFFFF"/>
        <w:ind w:left="125"/>
        <w:jc w:val="both"/>
        <w:rPr>
          <w:color w:val="000000"/>
        </w:rPr>
      </w:pPr>
    </w:p>
    <w:p w:rsidR="00515746" w:rsidRPr="00D96370" w:rsidRDefault="00515746" w:rsidP="00515746">
      <w:pPr>
        <w:shd w:val="clear" w:color="auto" w:fill="FFFFFF"/>
        <w:jc w:val="both"/>
        <w:rPr>
          <w:color w:val="000000"/>
        </w:rPr>
      </w:pPr>
    </w:p>
    <w:p w:rsidR="00515746" w:rsidRPr="00D96370" w:rsidRDefault="00515746" w:rsidP="00515746">
      <w:pPr>
        <w:shd w:val="clear" w:color="auto" w:fill="FFFFFF"/>
        <w:jc w:val="both"/>
        <w:rPr>
          <w:color w:val="000000"/>
        </w:rPr>
      </w:pPr>
    </w:p>
    <w:p w:rsidR="00515746" w:rsidRPr="00D96370" w:rsidRDefault="00515746" w:rsidP="00515746">
      <w:pPr>
        <w:shd w:val="clear" w:color="auto" w:fill="FFFFFF"/>
        <w:jc w:val="both"/>
        <w:rPr>
          <w:b/>
          <w:bCs/>
          <w:color w:val="000000"/>
        </w:rPr>
      </w:pPr>
      <w:r w:rsidRPr="00D96370">
        <w:rPr>
          <w:color w:val="000000"/>
        </w:rPr>
        <w:t xml:space="preserve">Дата: «___» </w:t>
      </w:r>
      <w:r w:rsidRPr="00D96370">
        <w:rPr>
          <w:color w:val="000000"/>
        </w:rPr>
        <w:tab/>
        <w:t>_____________ 2020 г.</w:t>
      </w:r>
    </w:p>
    <w:p w:rsidR="00515746" w:rsidRPr="00D96370" w:rsidRDefault="00515746" w:rsidP="00515746">
      <w:pPr>
        <w:shd w:val="clear" w:color="auto" w:fill="FFFFFF"/>
        <w:spacing w:before="120" w:after="120"/>
        <w:ind w:left="10" w:firstLine="1"/>
        <w:jc w:val="both"/>
        <w:rPr>
          <w:color w:val="000000"/>
          <w:spacing w:val="-5"/>
        </w:rPr>
        <w:sectPr w:rsidR="00515746" w:rsidRPr="00D96370" w:rsidSect="00F77100">
          <w:pgSz w:w="11906" w:h="16838" w:code="9"/>
          <w:pgMar w:top="709" w:right="851" w:bottom="851" w:left="1418" w:header="709" w:footer="289" w:gutter="0"/>
          <w:cols w:space="708"/>
          <w:docGrid w:linePitch="360"/>
        </w:sectPr>
      </w:pPr>
    </w:p>
    <w:p w:rsidR="00515746" w:rsidRPr="00D96370" w:rsidRDefault="00515746" w:rsidP="00515746">
      <w:pPr>
        <w:pStyle w:val="2"/>
        <w:numPr>
          <w:ilvl w:val="0"/>
          <w:numId w:val="0"/>
        </w:numPr>
        <w:rPr>
          <w:b/>
          <w:color w:val="000000"/>
          <w:sz w:val="20"/>
          <w:lang w:val="ru-RU"/>
        </w:rPr>
      </w:pPr>
      <w:r w:rsidRPr="00D96370">
        <w:rPr>
          <w:b/>
          <w:color w:val="000000"/>
          <w:sz w:val="20"/>
          <w:lang w:val="ru-RU"/>
        </w:rPr>
        <w:lastRenderedPageBreak/>
        <w:t>Форма № 5. Технические требования на конкурсные торги</w:t>
      </w:r>
      <w:bookmarkEnd w:id="4"/>
      <w:r w:rsidRPr="00D96370">
        <w:rPr>
          <w:b/>
          <w:color w:val="000000"/>
          <w:sz w:val="20"/>
          <w:lang w:val="ru-RU"/>
        </w:rPr>
        <w:t xml:space="preserve"> по объекту:</w:t>
      </w:r>
    </w:p>
    <w:p w:rsidR="00515746" w:rsidRPr="00D96370" w:rsidRDefault="00515746" w:rsidP="00515746">
      <w:pPr>
        <w:pStyle w:val="2"/>
        <w:numPr>
          <w:ilvl w:val="0"/>
          <w:numId w:val="0"/>
        </w:numPr>
        <w:rPr>
          <w:i/>
          <w:color w:val="000000"/>
          <w:spacing w:val="1"/>
        </w:rPr>
      </w:pPr>
      <w:r w:rsidRPr="00D96370">
        <w:rPr>
          <w:color w:val="000000"/>
          <w:sz w:val="20"/>
        </w:rPr>
        <w:t>«Реконструкция цокольного, 1 и 2 этажей здания филиала АКБ «Капиталбанк» в г. Бухара по проспекту Ибн Сино, дом №51.»</w:t>
      </w:r>
    </w:p>
    <w:p w:rsidR="00515746" w:rsidRPr="00D96370" w:rsidRDefault="00515746" w:rsidP="00515746">
      <w:pPr>
        <w:jc w:val="both"/>
        <w:rPr>
          <w:b/>
          <w:color w:val="000000"/>
        </w:rPr>
      </w:pPr>
    </w:p>
    <w:tbl>
      <w:tblPr>
        <w:tblW w:w="98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245"/>
        <w:gridCol w:w="1843"/>
        <w:gridCol w:w="1878"/>
      </w:tblGrid>
      <w:tr w:rsidR="00515746" w:rsidRPr="00D96370" w:rsidTr="00FB74BF">
        <w:tc>
          <w:tcPr>
            <w:tcW w:w="851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Технические требования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 xml:space="preserve">Готовность выполнения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D96370">
              <w:rPr>
                <w:b/>
                <w:color w:val="000000"/>
              </w:rPr>
              <w:t>Примечание</w:t>
            </w:r>
          </w:p>
        </w:tc>
      </w:tr>
      <w:tr w:rsidR="00515746" w:rsidRPr="00D96370" w:rsidTr="00FB74BF">
        <w:tc>
          <w:tcPr>
            <w:tcW w:w="851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6370">
              <w:rPr>
                <w:color w:val="000000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Проект реконструкции </w:t>
            </w:r>
            <w:r w:rsidRPr="00D96370">
              <w:rPr>
                <w:color w:val="000000"/>
                <w:shd w:val="clear" w:color="auto" w:fill="FFFFFF"/>
              </w:rPr>
              <w:t xml:space="preserve">фасада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7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15746" w:rsidRPr="00D96370" w:rsidTr="00FB74BF">
        <w:tc>
          <w:tcPr>
            <w:tcW w:w="851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6370">
              <w:rPr>
                <w:color w:val="000000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96370">
              <w:rPr>
                <w:color w:val="000000"/>
              </w:rPr>
              <w:t xml:space="preserve">Проект реконструкции </w:t>
            </w:r>
            <w:r w:rsidRPr="00D96370">
              <w:rPr>
                <w:color w:val="000000"/>
                <w:shd w:val="clear" w:color="auto" w:fill="FFFFFF"/>
              </w:rPr>
              <w:t>внутренних помещений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7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15746" w:rsidRPr="00D96370" w:rsidTr="00FB74BF">
        <w:tc>
          <w:tcPr>
            <w:tcW w:w="851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6370">
              <w:rPr>
                <w:color w:val="000000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515746" w:rsidRPr="00D96370" w:rsidRDefault="00515746" w:rsidP="00FB74BF">
            <w:pPr>
              <w:pStyle w:val="a5"/>
              <w:spacing w:before="0" w:beforeAutospacing="0" w:after="0" w:afterAutospacing="0" w:line="300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 w:rsidRPr="00D96370">
              <w:rPr>
                <w:sz w:val="20"/>
                <w:szCs w:val="20"/>
              </w:rPr>
              <w:t xml:space="preserve">Проект реконструкции </w:t>
            </w:r>
            <w:r w:rsidRPr="00D96370">
              <w:rPr>
                <w:sz w:val="20"/>
                <w:szCs w:val="20"/>
                <w:shd w:val="clear" w:color="auto" w:fill="FFFFFF"/>
              </w:rPr>
              <w:t>системы ХВС и ГВС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7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15746" w:rsidRPr="00D96370" w:rsidTr="00FB74BF">
        <w:tc>
          <w:tcPr>
            <w:tcW w:w="851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6370">
              <w:rPr>
                <w:color w:val="000000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515746" w:rsidRPr="00D96370" w:rsidRDefault="00515746" w:rsidP="00FB74BF">
            <w:pPr>
              <w:pStyle w:val="a5"/>
              <w:spacing w:before="0" w:beforeAutospacing="0" w:after="0" w:afterAutospacing="0" w:line="300" w:lineRule="atLeast"/>
              <w:jc w:val="both"/>
              <w:rPr>
                <w:sz w:val="20"/>
                <w:szCs w:val="20"/>
              </w:rPr>
            </w:pPr>
            <w:r w:rsidRPr="00D96370">
              <w:rPr>
                <w:sz w:val="20"/>
                <w:szCs w:val="20"/>
              </w:rPr>
              <w:t>Проект реконструкции</w:t>
            </w:r>
            <w:r w:rsidRPr="00D96370">
              <w:rPr>
                <w:sz w:val="20"/>
                <w:szCs w:val="20"/>
                <w:shd w:val="clear" w:color="auto" w:fill="FFFFFF"/>
              </w:rPr>
              <w:t xml:space="preserve"> системы отопления и вентиляции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7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15746" w:rsidRPr="00D96370" w:rsidTr="00FB74BF">
        <w:tc>
          <w:tcPr>
            <w:tcW w:w="851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6370">
              <w:rPr>
                <w:color w:val="000000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515746" w:rsidRPr="00D96370" w:rsidRDefault="00515746" w:rsidP="00FB74BF">
            <w:pPr>
              <w:pStyle w:val="a5"/>
              <w:spacing w:before="0" w:beforeAutospacing="0" w:after="0" w:afterAutospacing="0" w:line="300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 w:rsidRPr="00D96370">
              <w:rPr>
                <w:sz w:val="20"/>
                <w:szCs w:val="20"/>
              </w:rPr>
              <w:t xml:space="preserve">Проект реконструкции </w:t>
            </w:r>
            <w:r w:rsidRPr="00D96370">
              <w:rPr>
                <w:sz w:val="20"/>
                <w:szCs w:val="20"/>
                <w:shd w:val="clear" w:color="auto" w:fill="FFFFFF"/>
              </w:rPr>
              <w:t>системы электроснабжения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7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15746" w:rsidRPr="00D96370" w:rsidTr="00FB74BF">
        <w:tc>
          <w:tcPr>
            <w:tcW w:w="851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6370">
              <w:rPr>
                <w:color w:val="000000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515746" w:rsidRPr="00D96370" w:rsidRDefault="00515746" w:rsidP="00FB74BF">
            <w:pPr>
              <w:pStyle w:val="a5"/>
              <w:spacing w:before="0" w:beforeAutospacing="0" w:after="0" w:afterAutospacing="0" w:line="300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 w:rsidRPr="00D96370">
              <w:rPr>
                <w:sz w:val="20"/>
                <w:szCs w:val="20"/>
              </w:rPr>
              <w:t>Проект реконструкции</w:t>
            </w:r>
            <w:r w:rsidRPr="00D96370">
              <w:rPr>
                <w:sz w:val="20"/>
                <w:szCs w:val="20"/>
                <w:shd w:val="clear" w:color="auto" w:fill="FFFFFF"/>
              </w:rPr>
              <w:t xml:space="preserve"> системы пожарной безопасности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7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15746" w:rsidRPr="00D96370" w:rsidTr="00FB74BF">
        <w:tc>
          <w:tcPr>
            <w:tcW w:w="851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6370">
              <w:rPr>
                <w:color w:val="000000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515746" w:rsidRPr="00D96370" w:rsidRDefault="00515746" w:rsidP="00FB74BF">
            <w:pPr>
              <w:pStyle w:val="a5"/>
              <w:spacing w:before="0" w:beforeAutospacing="0" w:after="0" w:afterAutospacing="0" w:line="300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 w:rsidRPr="00D96370">
              <w:rPr>
                <w:sz w:val="20"/>
                <w:szCs w:val="20"/>
                <w:shd w:val="clear" w:color="auto" w:fill="FFFFFF"/>
              </w:rPr>
              <w:t>Проект стоянки для автомобилей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78" w:type="dxa"/>
            <w:shd w:val="clear" w:color="auto" w:fill="auto"/>
          </w:tcPr>
          <w:p w:rsidR="00515746" w:rsidRPr="00D96370" w:rsidRDefault="00515746" w:rsidP="00FB74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515746" w:rsidRPr="00D96370" w:rsidRDefault="00515746" w:rsidP="00515746">
      <w:pPr>
        <w:widowControl w:val="0"/>
        <w:autoSpaceDE w:val="0"/>
        <w:autoSpaceDN w:val="0"/>
        <w:adjustRightInd w:val="0"/>
        <w:ind w:left="1440" w:hanging="731"/>
        <w:jc w:val="both"/>
        <w:rPr>
          <w:b/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1440" w:hanging="731"/>
        <w:jc w:val="both"/>
        <w:rPr>
          <w:b/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1440" w:hanging="731"/>
        <w:jc w:val="both"/>
        <w:rPr>
          <w:b/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1440" w:hanging="731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96370">
        <w:rPr>
          <w:color w:val="000000"/>
        </w:rPr>
        <w:t>________________________</w:t>
      </w:r>
      <w:r w:rsidRPr="00D96370">
        <w:rPr>
          <w:color w:val="000000"/>
        </w:rPr>
        <w:tab/>
      </w:r>
      <w:r w:rsidRPr="00D96370">
        <w:rPr>
          <w:color w:val="000000"/>
        </w:rPr>
        <w:tab/>
        <w:t>__________________________________</w:t>
      </w:r>
    </w:p>
    <w:p w:rsidR="00515746" w:rsidRPr="00D96370" w:rsidRDefault="00515746" w:rsidP="0051574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96370">
        <w:rPr>
          <w:i/>
          <w:iCs/>
          <w:color w:val="000000"/>
          <w:spacing w:val="-4"/>
        </w:rPr>
        <w:t xml:space="preserve">(подпись уполномоченного лица) </w:t>
      </w:r>
      <w:r w:rsidRPr="00D96370">
        <w:rPr>
          <w:i/>
          <w:iCs/>
          <w:color w:val="000000"/>
          <w:spacing w:val="-4"/>
        </w:rPr>
        <w:tab/>
        <w:t xml:space="preserve">         </w:t>
      </w:r>
      <w:r w:rsidRPr="00D96370">
        <w:rPr>
          <w:i/>
          <w:iCs/>
          <w:color w:val="000000"/>
          <w:spacing w:val="-5"/>
        </w:rPr>
        <w:t>(Ф.И.О. и должность уполномоченного лица)</w:t>
      </w: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941" w:firstLine="5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941" w:firstLine="5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941" w:firstLine="5"/>
        <w:jc w:val="both"/>
        <w:rPr>
          <w:color w:val="000000"/>
        </w:rPr>
      </w:pPr>
      <w:r w:rsidRPr="00D96370">
        <w:rPr>
          <w:color w:val="000000"/>
        </w:rPr>
        <w:t>М.П.</w:t>
      </w:r>
    </w:p>
    <w:p w:rsidR="00515746" w:rsidRPr="00D96370" w:rsidRDefault="00515746" w:rsidP="005157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736" w:hanging="731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736" w:hanging="731"/>
        <w:jc w:val="both"/>
        <w:rPr>
          <w:color w:val="000000"/>
        </w:rPr>
      </w:pP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736" w:hanging="731"/>
        <w:jc w:val="both"/>
        <w:rPr>
          <w:color w:val="000000"/>
        </w:rPr>
      </w:pPr>
      <w:r w:rsidRPr="00D96370">
        <w:rPr>
          <w:color w:val="000000"/>
        </w:rPr>
        <w:t xml:space="preserve">Дата: «___» </w:t>
      </w:r>
      <w:r w:rsidRPr="00D96370">
        <w:rPr>
          <w:color w:val="000000"/>
        </w:rPr>
        <w:tab/>
        <w:t>_____________ 2019 г.</w:t>
      </w:r>
      <w:r w:rsidRPr="00D96370">
        <w:rPr>
          <w:color w:val="000000"/>
        </w:rPr>
        <w:tab/>
      </w:r>
    </w:p>
    <w:p w:rsidR="00515746" w:rsidRPr="00D96370" w:rsidRDefault="00515746" w:rsidP="00515746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</w:rPr>
      </w:pPr>
    </w:p>
    <w:p w:rsidR="00515746" w:rsidRPr="008B6AA7" w:rsidRDefault="00515746" w:rsidP="00515746">
      <w:pPr>
        <w:pStyle w:val="a3"/>
        <w:jc w:val="center"/>
        <w:rPr>
          <w:rFonts w:ascii="Times New Roman" w:hAnsi="Times New Roman" w:cs="Times New Roman"/>
          <w:b/>
          <w:sz w:val="20"/>
        </w:rPr>
      </w:pPr>
      <w:bookmarkStart w:id="7" w:name="_Toc449005145"/>
      <w:r w:rsidRPr="00D96370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  <w:r w:rsidRPr="008B6AA7">
        <w:rPr>
          <w:rFonts w:ascii="Times New Roman" w:hAnsi="Times New Roman" w:cs="Times New Roman"/>
          <w:b/>
          <w:sz w:val="20"/>
        </w:rPr>
        <w:lastRenderedPageBreak/>
        <w:t xml:space="preserve">Форма № 6. </w:t>
      </w:r>
      <w:bookmarkEnd w:id="7"/>
      <w:r w:rsidRPr="008B6AA7">
        <w:rPr>
          <w:rFonts w:ascii="Times New Roman" w:hAnsi="Times New Roman" w:cs="Times New Roman"/>
          <w:b/>
          <w:sz w:val="20"/>
        </w:rPr>
        <w:t>Коммерческое предложение с подробным описанием выполняемых услуг и с указанием цен по каждой позиции</w:t>
      </w:r>
    </w:p>
    <w:p w:rsidR="00515746" w:rsidRPr="009C470D" w:rsidRDefault="00515746" w:rsidP="00515746">
      <w:pPr>
        <w:shd w:val="clear" w:color="auto" w:fill="FFFFFF"/>
        <w:ind w:left="426" w:right="96" w:hanging="426"/>
        <w:jc w:val="both"/>
        <w:rPr>
          <w:i/>
          <w:iCs/>
          <w:spacing w:val="1"/>
        </w:rPr>
      </w:pPr>
    </w:p>
    <w:p w:rsidR="00515746" w:rsidRPr="009C470D" w:rsidRDefault="00515746" w:rsidP="00515746">
      <w:pPr>
        <w:shd w:val="clear" w:color="auto" w:fill="FFFFFF"/>
        <w:ind w:left="426" w:right="96" w:hanging="426"/>
        <w:jc w:val="both"/>
        <w:rPr>
          <w:i/>
          <w:iCs/>
          <w:spacing w:val="1"/>
        </w:rPr>
      </w:pPr>
      <w:r w:rsidRPr="009C470D">
        <w:rPr>
          <w:i/>
          <w:iCs/>
          <w:spacing w:val="1"/>
        </w:rPr>
        <w:t>На бланке организации-участника</w:t>
      </w:r>
    </w:p>
    <w:p w:rsidR="00515746" w:rsidRPr="009C470D" w:rsidRDefault="00515746" w:rsidP="00515746">
      <w:pPr>
        <w:shd w:val="clear" w:color="auto" w:fill="FFFFFF"/>
        <w:ind w:left="426" w:right="96" w:hanging="426"/>
        <w:jc w:val="both"/>
        <w:rPr>
          <w:i/>
          <w:iCs/>
          <w:spacing w:val="1"/>
        </w:rPr>
      </w:pPr>
    </w:p>
    <w:p w:rsidR="00515746" w:rsidRPr="00D96370" w:rsidRDefault="00515746" w:rsidP="00515746">
      <w:pPr>
        <w:shd w:val="clear" w:color="auto" w:fill="FFFFFF"/>
        <w:spacing w:before="40" w:after="40"/>
        <w:ind w:firstLine="5103"/>
        <w:jc w:val="both"/>
        <w:rPr>
          <w:b/>
          <w:color w:val="000000"/>
        </w:rPr>
      </w:pPr>
    </w:p>
    <w:p w:rsidR="00515746" w:rsidRPr="00034275" w:rsidRDefault="00515746" w:rsidP="00515746">
      <w:pPr>
        <w:shd w:val="clear" w:color="auto" w:fill="FFFFFF"/>
        <w:spacing w:before="40" w:after="40"/>
        <w:ind w:firstLine="566"/>
        <w:jc w:val="both"/>
      </w:pPr>
      <w:r w:rsidRPr="00D96370">
        <w:rPr>
          <w:color w:val="000000"/>
          <w:spacing w:val="-3"/>
        </w:rPr>
        <w:t>Изучив д</w:t>
      </w:r>
      <w:r w:rsidRPr="00D96370">
        <w:rPr>
          <w:color w:val="000000"/>
          <w:spacing w:val="-8"/>
        </w:rPr>
        <w:t xml:space="preserve">окументацию для участия в конкурсных торгах по разработке проектно-сметной документации по объекту </w:t>
      </w:r>
      <w:r w:rsidRPr="00D96370">
        <w:rPr>
          <w:color w:val="000000"/>
        </w:rPr>
        <w:t>«Реконструкция цокольного, 1 и 2 этажей здания филиала АКБ «Капиталбанк» в г. Бухара по проспекту Ибн Сино, дом №51.»</w:t>
      </w:r>
      <w:r w:rsidRPr="00D96370">
        <w:rPr>
          <w:color w:val="000000"/>
          <w:spacing w:val="-8"/>
        </w:rPr>
        <w:t xml:space="preserve">, </w:t>
      </w:r>
      <w:r w:rsidRPr="00D96370">
        <w:rPr>
          <w:color w:val="000000"/>
          <w:spacing w:val="-5"/>
        </w:rPr>
        <w:t>настоящим</w:t>
      </w:r>
      <w:r w:rsidRPr="00034275">
        <w:rPr>
          <w:spacing w:val="-5"/>
        </w:rPr>
        <w:t xml:space="preserve"> удостоверяем, что </w:t>
      </w:r>
      <w:r w:rsidRPr="00034275">
        <w:rPr>
          <w:spacing w:val="-3"/>
        </w:rPr>
        <w:t xml:space="preserve">мы, нижеподписавшиеся </w:t>
      </w:r>
      <w:r w:rsidRPr="00034275">
        <w:rPr>
          <w:i/>
          <w:iCs/>
          <w:spacing w:val="-2"/>
        </w:rPr>
        <w:t xml:space="preserve">(полное наименование Претендента), </w:t>
      </w:r>
      <w:r w:rsidRPr="00034275">
        <w:rPr>
          <w:spacing w:val="-2"/>
        </w:rPr>
        <w:t xml:space="preserve">предлагаем </w:t>
      </w:r>
      <w:r w:rsidRPr="00034275">
        <w:rPr>
          <w:spacing w:val="-5"/>
        </w:rPr>
        <w:t xml:space="preserve">сумму по выполнению услуг </w:t>
      </w:r>
      <w:r w:rsidRPr="00034275">
        <w:rPr>
          <w:i/>
          <w:iCs/>
          <w:spacing w:val="-5"/>
        </w:rPr>
        <w:t>(общая сумма конкурсного предложения прописью и цифрами)</w:t>
      </w:r>
      <w:r w:rsidRPr="00034275">
        <w:rPr>
          <w:spacing w:val="-5"/>
        </w:rPr>
        <w:t>, подтвержденные прилагаемой т</w:t>
      </w:r>
      <w:r w:rsidRPr="00034275">
        <w:rPr>
          <w:spacing w:val="-4"/>
        </w:rPr>
        <w:t>аблицей цен, которая является частью настоящего конкурсного предложения.</w:t>
      </w:r>
    </w:p>
    <w:p w:rsidR="00515746" w:rsidRPr="00034275" w:rsidRDefault="00515746" w:rsidP="00515746">
      <w:pPr>
        <w:shd w:val="clear" w:color="auto" w:fill="FFFFFF"/>
        <w:spacing w:before="40" w:after="40"/>
        <w:ind w:left="24" w:right="24" w:firstLine="542"/>
        <w:jc w:val="both"/>
      </w:pPr>
      <w:r w:rsidRPr="00034275">
        <w:rPr>
          <w:spacing w:val="-2"/>
        </w:rPr>
        <w:t xml:space="preserve">Мы обязуемся предоставить услуги </w:t>
      </w:r>
      <w:r w:rsidRPr="00034275">
        <w:rPr>
          <w:spacing w:val="-4"/>
        </w:rPr>
        <w:t>по договору, который будет заключен с победителем конкурса, в полном соответствии с оговоренными условиями конкурса.</w:t>
      </w:r>
    </w:p>
    <w:p w:rsidR="00515746" w:rsidRPr="00034275" w:rsidRDefault="00515746" w:rsidP="00515746">
      <w:pPr>
        <w:shd w:val="clear" w:color="auto" w:fill="FFFFFF"/>
        <w:spacing w:before="40" w:after="40"/>
        <w:ind w:left="24" w:right="24" w:firstLine="542"/>
        <w:jc w:val="both"/>
      </w:pPr>
      <w:r w:rsidRPr="00034275">
        <w:rPr>
          <w:spacing w:val="-2"/>
        </w:rPr>
        <w:t>До подготовки и оформления договора с Заказчиком данное конкурсное предложение</w:t>
      </w:r>
      <w:r w:rsidRPr="00034275">
        <w:rPr>
          <w:spacing w:val="-5"/>
        </w:rPr>
        <w:t xml:space="preserve"> вместе с Вашим письменным подтверждением о его приеме и Вашим уведомлением </w:t>
      </w:r>
      <w:r w:rsidRPr="00034275">
        <w:rPr>
          <w:spacing w:val="2"/>
        </w:rPr>
        <w:t xml:space="preserve">нас, как победителя конкурса, будут играть роль обязательного </w:t>
      </w:r>
      <w:r w:rsidRPr="00034275">
        <w:rPr>
          <w:spacing w:val="-7"/>
        </w:rPr>
        <w:t>договора между нами.</w:t>
      </w:r>
    </w:p>
    <w:p w:rsidR="00515746" w:rsidRPr="00034275" w:rsidRDefault="00515746" w:rsidP="00515746">
      <w:pPr>
        <w:shd w:val="clear" w:color="auto" w:fill="FFFFFF"/>
        <w:spacing w:before="40" w:after="40"/>
        <w:ind w:firstLine="480"/>
        <w:jc w:val="both"/>
        <w:rPr>
          <w:spacing w:val="-4"/>
        </w:rPr>
      </w:pPr>
    </w:p>
    <w:p w:rsidR="00515746" w:rsidRPr="00034275" w:rsidRDefault="00515746" w:rsidP="00515746">
      <w:pPr>
        <w:widowControl w:val="0"/>
        <w:autoSpaceDE w:val="0"/>
        <w:autoSpaceDN w:val="0"/>
        <w:adjustRightInd w:val="0"/>
        <w:spacing w:before="40" w:after="40"/>
        <w:ind w:right="-606"/>
        <w:jc w:val="both"/>
        <w:rPr>
          <w:i/>
          <w:iCs/>
        </w:rPr>
      </w:pPr>
      <w:r w:rsidRPr="00034275">
        <w:rPr>
          <w:b/>
          <w:bCs/>
        </w:rPr>
        <w:t>Таблица цен на предлагаемые услуги</w:t>
      </w:r>
    </w:p>
    <w:tbl>
      <w:tblPr>
        <w:tblW w:w="939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"/>
        <w:gridCol w:w="6230"/>
        <w:gridCol w:w="1133"/>
        <w:gridCol w:w="1701"/>
      </w:tblGrid>
      <w:tr w:rsidR="00515746" w:rsidRPr="00B75DB4" w:rsidTr="00FB74BF">
        <w:tblPrEx>
          <w:tblCellMar>
            <w:top w:w="0" w:type="dxa"/>
            <w:bottom w:w="0" w:type="dxa"/>
          </w:tblCellMar>
        </w:tblPrEx>
        <w:trPr>
          <w:trHeight w:hRule="exact" w:val="732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5746" w:rsidRPr="00034275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pacing w:val="-4"/>
              </w:rPr>
            </w:pPr>
            <w:r w:rsidRPr="00034275">
              <w:rPr>
                <w:b/>
                <w:bCs/>
                <w:spacing w:val="-4"/>
              </w:rPr>
              <w:t>№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034275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pacing w:val="-4"/>
              </w:rPr>
            </w:pPr>
            <w:r w:rsidRPr="00034275">
              <w:rPr>
                <w:b/>
                <w:bCs/>
                <w:spacing w:val="-4"/>
              </w:rPr>
              <w:t>Наименование работ, товаров и услуг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034275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pacing w:val="-4"/>
              </w:rPr>
            </w:pPr>
            <w:r w:rsidRPr="00034275">
              <w:rPr>
                <w:b/>
                <w:bCs/>
                <w:spacing w:val="-4"/>
              </w:rPr>
              <w:t>Сумма</w:t>
            </w:r>
          </w:p>
          <w:p w:rsidR="00515746" w:rsidRPr="00034275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pacing w:val="-4"/>
              </w:rPr>
            </w:pPr>
            <w:r w:rsidRPr="00034275">
              <w:rPr>
                <w:b/>
                <w:bCs/>
                <w:spacing w:val="-4"/>
              </w:rPr>
              <w:t>(сум)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746" w:rsidRPr="00034275" w:rsidRDefault="00515746" w:rsidP="00FB74BF">
            <w:pPr>
              <w:shd w:val="clear" w:color="auto" w:fill="FFFFFF"/>
              <w:spacing w:before="40" w:after="40"/>
              <w:jc w:val="both"/>
              <w:rPr>
                <w:b/>
                <w:bCs/>
                <w:spacing w:val="-4"/>
              </w:rPr>
            </w:pPr>
            <w:r w:rsidRPr="00034275">
              <w:rPr>
                <w:b/>
                <w:bCs/>
                <w:spacing w:val="-4"/>
              </w:rPr>
              <w:t>Срок реализации</w:t>
            </w:r>
          </w:p>
        </w:tc>
      </w:tr>
      <w:tr w:rsidR="00515746" w:rsidRPr="00B75DB4" w:rsidTr="00FB74BF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5746" w:rsidRPr="00B75DB4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  <w:r w:rsidRPr="00B75DB4">
              <w:t>1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034275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3D1AC3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3D1AC3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</w:p>
        </w:tc>
      </w:tr>
      <w:tr w:rsidR="00515746" w:rsidRPr="00B75DB4" w:rsidTr="00FB74BF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5746" w:rsidRPr="00B75DB4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  <w:r w:rsidRPr="00B75DB4">
              <w:t>2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034275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3D1AC3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3D1AC3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</w:p>
        </w:tc>
      </w:tr>
      <w:tr w:rsidR="00515746" w:rsidRPr="00B75DB4" w:rsidTr="00FB74BF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5746" w:rsidRPr="00B75DB4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  <w:r w:rsidRPr="00B75DB4">
              <w:t>3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034275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  <w:rPr>
                <w:color w:val="222222"/>
                <w:shd w:val="clear" w:color="auto" w:fill="FFFFFF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3D1AC3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3D1AC3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</w:p>
        </w:tc>
      </w:tr>
      <w:tr w:rsidR="00515746" w:rsidRPr="00B75DB4" w:rsidTr="00FB74BF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5746" w:rsidRPr="00B75DB4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</w:p>
        </w:tc>
        <w:tc>
          <w:tcPr>
            <w:tcW w:w="6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034275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  <w:rPr>
                <w:b/>
              </w:rPr>
            </w:pPr>
            <w:r w:rsidRPr="00034275">
              <w:rPr>
                <w:b/>
              </w:rPr>
              <w:t>Всего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3D1AC3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746" w:rsidRPr="003D1AC3" w:rsidRDefault="00515746" w:rsidP="00FB74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/>
              <w:jc w:val="both"/>
            </w:pPr>
          </w:p>
        </w:tc>
      </w:tr>
    </w:tbl>
    <w:p w:rsidR="00515746" w:rsidRPr="00034275" w:rsidRDefault="00515746" w:rsidP="00515746">
      <w:pPr>
        <w:widowControl w:val="0"/>
        <w:autoSpaceDE w:val="0"/>
        <w:autoSpaceDN w:val="0"/>
        <w:adjustRightInd w:val="0"/>
        <w:spacing w:before="40" w:after="40"/>
        <w:jc w:val="both"/>
        <w:rPr>
          <w:spacing w:val="-6"/>
        </w:rPr>
      </w:pPr>
    </w:p>
    <w:p w:rsidR="00515746" w:rsidRPr="00034275" w:rsidRDefault="00515746" w:rsidP="00515746">
      <w:pPr>
        <w:widowControl w:val="0"/>
        <w:autoSpaceDE w:val="0"/>
        <w:autoSpaceDN w:val="0"/>
        <w:adjustRightInd w:val="0"/>
        <w:spacing w:before="40" w:after="40"/>
        <w:jc w:val="both"/>
        <w:rPr>
          <w:spacing w:val="-6"/>
        </w:rPr>
      </w:pPr>
      <w:r w:rsidRPr="00034275">
        <w:rPr>
          <w:spacing w:val="-6"/>
        </w:rPr>
        <w:t>Общая сумма предложения прописью ________________________________________________</w:t>
      </w:r>
    </w:p>
    <w:p w:rsidR="00515746" w:rsidRPr="00034275" w:rsidRDefault="00515746" w:rsidP="00515746">
      <w:pPr>
        <w:shd w:val="clear" w:color="auto" w:fill="FFFFFF"/>
        <w:tabs>
          <w:tab w:val="left" w:pos="811"/>
        </w:tabs>
        <w:spacing w:before="40" w:after="40"/>
        <w:jc w:val="both"/>
        <w:rPr>
          <w:spacing w:val="-6"/>
        </w:rPr>
      </w:pPr>
      <w:r w:rsidRPr="00034275">
        <w:rPr>
          <w:b/>
          <w:bCs/>
          <w:i/>
          <w:iCs/>
          <w:spacing w:val="-6"/>
        </w:rPr>
        <w:t xml:space="preserve">               </w:t>
      </w:r>
      <w:r w:rsidRPr="00034275">
        <w:rPr>
          <w:bCs/>
          <w:iCs/>
          <w:spacing w:val="-6"/>
        </w:rPr>
        <w:t>Примечание:</w:t>
      </w:r>
      <w:r w:rsidRPr="00034275">
        <w:rPr>
          <w:b/>
          <w:bCs/>
          <w:i/>
          <w:iCs/>
          <w:spacing w:val="-6"/>
        </w:rPr>
        <w:t xml:space="preserve"> </w:t>
      </w:r>
      <w:r w:rsidRPr="00034275">
        <w:rPr>
          <w:spacing w:val="-6"/>
        </w:rPr>
        <w:t>В стоимость услуг должна входить стоимость гарантии на указанный срок, расходы на реализацию проекта, расходы по налогам и обязательным платежам в бюджет и внебюджетные фонды.</w:t>
      </w:r>
    </w:p>
    <w:p w:rsidR="00515746" w:rsidRDefault="00515746" w:rsidP="00515746">
      <w:pPr>
        <w:shd w:val="clear" w:color="auto" w:fill="FFFFFF"/>
        <w:tabs>
          <w:tab w:val="left" w:pos="811"/>
        </w:tabs>
        <w:spacing w:before="40" w:after="40"/>
        <w:jc w:val="both"/>
        <w:rPr>
          <w:b/>
          <w:bCs/>
          <w:spacing w:val="-6"/>
        </w:rPr>
      </w:pPr>
      <w:r w:rsidRPr="00034275">
        <w:rPr>
          <w:spacing w:val="-6"/>
        </w:rPr>
        <w:tab/>
        <w:t>Цены, установленные Участником, будут фиксированы в период до полного исполнения обязательств по поставке товаров и выполнению работ, и не будут подвергаться изменению, за исключением случаев, предусмотренных законодательством Республики Узбекистан.</w:t>
      </w:r>
      <w:r w:rsidRPr="00034275">
        <w:rPr>
          <w:b/>
          <w:bCs/>
          <w:spacing w:val="-6"/>
        </w:rPr>
        <w:t xml:space="preserve"> </w:t>
      </w:r>
    </w:p>
    <w:p w:rsidR="00515746" w:rsidRDefault="00515746" w:rsidP="00515746">
      <w:pPr>
        <w:shd w:val="clear" w:color="auto" w:fill="FFFFFF"/>
        <w:tabs>
          <w:tab w:val="left" w:pos="811"/>
        </w:tabs>
        <w:spacing w:before="40" w:after="40"/>
        <w:jc w:val="both"/>
        <w:rPr>
          <w:b/>
          <w:bCs/>
          <w:spacing w:val="-6"/>
        </w:rPr>
      </w:pPr>
    </w:p>
    <w:p w:rsidR="00515746" w:rsidRPr="00034275" w:rsidRDefault="00515746" w:rsidP="00515746">
      <w:pPr>
        <w:shd w:val="clear" w:color="auto" w:fill="FFFFFF"/>
        <w:tabs>
          <w:tab w:val="left" w:pos="811"/>
        </w:tabs>
        <w:spacing w:before="40" w:after="40"/>
        <w:jc w:val="both"/>
        <w:rPr>
          <w:b/>
          <w:bCs/>
          <w:spacing w:val="-6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731"/>
        <w:gridCol w:w="4622"/>
      </w:tblGrid>
      <w:tr w:rsidR="00515746" w:rsidRPr="00B75DB4" w:rsidTr="00FB74BF">
        <w:trPr>
          <w:trHeight w:val="299"/>
        </w:trPr>
        <w:tc>
          <w:tcPr>
            <w:tcW w:w="4856" w:type="dxa"/>
            <w:vAlign w:val="center"/>
          </w:tcPr>
          <w:p w:rsidR="00515746" w:rsidRDefault="00515746" w:rsidP="00FB74BF">
            <w:pPr>
              <w:tabs>
                <w:tab w:val="left" w:pos="355"/>
              </w:tabs>
              <w:spacing w:before="120" w:after="120"/>
              <w:jc w:val="both"/>
              <w:rPr>
                <w:i/>
                <w:iCs/>
                <w:spacing w:val="-5"/>
              </w:rPr>
            </w:pPr>
            <w:r>
              <w:rPr>
                <w:i/>
                <w:iCs/>
                <w:spacing w:val="-5"/>
              </w:rPr>
              <w:t>_______________________________________</w:t>
            </w:r>
          </w:p>
          <w:p w:rsidR="00515746" w:rsidRPr="00034275" w:rsidRDefault="00515746" w:rsidP="00FB74BF">
            <w:pPr>
              <w:shd w:val="clear" w:color="auto" w:fill="FFFFFF"/>
              <w:spacing w:before="40" w:after="40"/>
              <w:jc w:val="both"/>
              <w:rPr>
                <w:spacing w:val="-10"/>
              </w:rPr>
            </w:pPr>
            <w:r>
              <w:rPr>
                <w:i/>
                <w:iCs/>
                <w:spacing w:val="-5"/>
              </w:rPr>
              <w:t>(Ф.И.О. и должность)</w:t>
            </w:r>
          </w:p>
        </w:tc>
        <w:tc>
          <w:tcPr>
            <w:tcW w:w="4713" w:type="dxa"/>
            <w:vAlign w:val="center"/>
          </w:tcPr>
          <w:p w:rsidR="00515746" w:rsidRDefault="00515746" w:rsidP="00FB74BF">
            <w:pPr>
              <w:shd w:val="clear" w:color="auto" w:fill="FFFFFF"/>
              <w:spacing w:before="120" w:after="120"/>
              <w:jc w:val="both"/>
              <w:rPr>
                <w:i/>
                <w:iCs/>
                <w:spacing w:val="-7"/>
              </w:rPr>
            </w:pPr>
            <w:r>
              <w:rPr>
                <w:i/>
                <w:iCs/>
                <w:spacing w:val="-7"/>
              </w:rPr>
              <w:t>_________________________________________</w:t>
            </w:r>
          </w:p>
          <w:p w:rsidR="00515746" w:rsidRPr="00034275" w:rsidRDefault="00515746" w:rsidP="00FB74BF">
            <w:pPr>
              <w:tabs>
                <w:tab w:val="left" w:pos="355"/>
              </w:tabs>
              <w:spacing w:before="40" w:after="40"/>
              <w:jc w:val="both"/>
              <w:rPr>
                <w:spacing w:val="-10"/>
              </w:rPr>
            </w:pPr>
            <w:r>
              <w:rPr>
                <w:i/>
                <w:iCs/>
                <w:spacing w:val="-7"/>
              </w:rPr>
              <w:t>(подпись</w:t>
            </w:r>
            <w:r w:rsidRPr="00034275">
              <w:rPr>
                <w:i/>
                <w:iCs/>
                <w:spacing w:val="-5"/>
              </w:rPr>
              <w:t>)</w:t>
            </w:r>
          </w:p>
        </w:tc>
      </w:tr>
    </w:tbl>
    <w:p w:rsidR="00515746" w:rsidRDefault="00515746" w:rsidP="00515746">
      <w:pPr>
        <w:shd w:val="clear" w:color="auto" w:fill="FFFFFF"/>
        <w:spacing w:before="40" w:after="40"/>
        <w:ind w:left="5"/>
        <w:jc w:val="both"/>
        <w:rPr>
          <w:bCs/>
          <w:spacing w:val="-7"/>
        </w:rPr>
      </w:pPr>
    </w:p>
    <w:p w:rsidR="00515746" w:rsidRDefault="00515746" w:rsidP="00515746">
      <w:pPr>
        <w:shd w:val="clear" w:color="auto" w:fill="FFFFFF"/>
        <w:spacing w:before="40" w:after="40"/>
        <w:ind w:left="5"/>
        <w:jc w:val="both"/>
        <w:rPr>
          <w:bCs/>
          <w:spacing w:val="-7"/>
        </w:rPr>
      </w:pPr>
    </w:p>
    <w:p w:rsidR="00515746" w:rsidRDefault="00515746" w:rsidP="00515746">
      <w:pPr>
        <w:shd w:val="clear" w:color="auto" w:fill="FFFFFF"/>
        <w:spacing w:before="40" w:after="40"/>
        <w:ind w:left="5"/>
        <w:jc w:val="both"/>
        <w:rPr>
          <w:bCs/>
          <w:spacing w:val="-7"/>
        </w:rPr>
      </w:pPr>
    </w:p>
    <w:p w:rsidR="00515746" w:rsidRDefault="00515746" w:rsidP="00515746">
      <w:pPr>
        <w:shd w:val="clear" w:color="auto" w:fill="FFFFFF"/>
        <w:spacing w:before="40" w:after="40"/>
        <w:ind w:left="5"/>
        <w:jc w:val="both"/>
        <w:rPr>
          <w:bCs/>
          <w:spacing w:val="-7"/>
        </w:rPr>
      </w:pPr>
    </w:p>
    <w:p w:rsidR="00515746" w:rsidRPr="00034275" w:rsidRDefault="00515746" w:rsidP="00515746">
      <w:pPr>
        <w:shd w:val="clear" w:color="auto" w:fill="FFFFFF"/>
        <w:spacing w:before="40" w:after="40"/>
        <w:ind w:left="5"/>
        <w:jc w:val="both"/>
        <w:rPr>
          <w:bCs/>
        </w:rPr>
      </w:pPr>
      <w:r w:rsidRPr="00034275">
        <w:rPr>
          <w:bCs/>
          <w:spacing w:val="-7"/>
        </w:rPr>
        <w:t>М.П.</w:t>
      </w:r>
    </w:p>
    <w:p w:rsidR="00515746" w:rsidRDefault="00515746" w:rsidP="00515746">
      <w:pPr>
        <w:shd w:val="clear" w:color="auto" w:fill="FFFFFF"/>
        <w:spacing w:before="40" w:after="40"/>
        <w:ind w:left="10"/>
        <w:jc w:val="both"/>
        <w:rPr>
          <w:spacing w:val="-4"/>
        </w:rPr>
      </w:pPr>
    </w:p>
    <w:p w:rsidR="00515746" w:rsidRDefault="00515746" w:rsidP="00515746">
      <w:pPr>
        <w:shd w:val="clear" w:color="auto" w:fill="FFFFFF"/>
        <w:spacing w:before="40" w:after="40"/>
        <w:ind w:left="10"/>
        <w:jc w:val="both"/>
        <w:rPr>
          <w:spacing w:val="-4"/>
        </w:rPr>
      </w:pPr>
    </w:p>
    <w:p w:rsidR="00515746" w:rsidRDefault="00515746" w:rsidP="00515746">
      <w:pPr>
        <w:shd w:val="clear" w:color="auto" w:fill="FFFFFF"/>
        <w:spacing w:before="40" w:after="40"/>
        <w:ind w:left="10"/>
        <w:jc w:val="both"/>
        <w:rPr>
          <w:spacing w:val="-4"/>
        </w:rPr>
      </w:pPr>
    </w:p>
    <w:p w:rsidR="00C543E7" w:rsidRDefault="00515746" w:rsidP="00515746">
      <w:r w:rsidRPr="00034275">
        <w:rPr>
          <w:spacing w:val="-4"/>
        </w:rPr>
        <w:t>Дата: «____» _________________</w:t>
      </w:r>
      <w:r>
        <w:rPr>
          <w:spacing w:val="-4"/>
        </w:rPr>
        <w:t>2020г.</w:t>
      </w:r>
      <w:bookmarkStart w:id="8" w:name="_GoBack"/>
      <w:bookmarkEnd w:id="8"/>
    </w:p>
    <w:sectPr w:rsidR="00C5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51B37"/>
    <w:multiLevelType w:val="multilevel"/>
    <w:tmpl w:val="F6A01D58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hint="default"/>
        <w:color w:val="auto"/>
      </w:rPr>
    </w:lvl>
  </w:abstractNum>
  <w:abstractNum w:abstractNumId="1" w15:restartNumberingAfterBreak="0">
    <w:nsid w:val="17CD4BB2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992"/>
        </w:tabs>
        <w:ind w:left="199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30DF256C"/>
    <w:multiLevelType w:val="hybridMultilevel"/>
    <w:tmpl w:val="FC0C0A44"/>
    <w:lvl w:ilvl="0" w:tplc="C2802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AB72BA"/>
    <w:multiLevelType w:val="multilevel"/>
    <w:tmpl w:val="31308A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46"/>
    <w:rsid w:val="00515746"/>
    <w:rsid w:val="00C5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E89DC-0F02-4123-A8AA-4D33D990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5746"/>
    <w:pPr>
      <w:keepNext/>
      <w:numPr>
        <w:numId w:val="1"/>
      </w:numPr>
      <w:spacing w:before="180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15746"/>
    <w:pPr>
      <w:keepNext/>
      <w:numPr>
        <w:ilvl w:val="1"/>
        <w:numId w:val="1"/>
      </w:numPr>
      <w:jc w:val="both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15746"/>
    <w:pPr>
      <w:keepNext/>
      <w:numPr>
        <w:ilvl w:val="2"/>
        <w:numId w:val="1"/>
      </w:numPr>
      <w:jc w:val="both"/>
      <w:outlineLvl w:val="2"/>
    </w:pPr>
    <w:rPr>
      <w:sz w:val="2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15746"/>
    <w:pPr>
      <w:keepNext/>
      <w:numPr>
        <w:ilvl w:val="3"/>
        <w:numId w:val="1"/>
      </w:numPr>
      <w:ind w:right="43"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515746"/>
    <w:pPr>
      <w:keepNext/>
      <w:numPr>
        <w:ilvl w:val="4"/>
        <w:numId w:val="1"/>
      </w:numPr>
      <w:outlineLvl w:val="4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15746"/>
    <w:pPr>
      <w:keepNext/>
      <w:numPr>
        <w:ilvl w:val="5"/>
        <w:numId w:val="1"/>
      </w:numPr>
      <w:jc w:val="center"/>
      <w:outlineLvl w:val="5"/>
    </w:pPr>
    <w:rPr>
      <w:b/>
      <w:sz w:val="56"/>
      <w:u w:val="single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15746"/>
    <w:pPr>
      <w:keepNext/>
      <w:numPr>
        <w:ilvl w:val="6"/>
        <w:numId w:val="1"/>
      </w:numPr>
      <w:jc w:val="center"/>
      <w:outlineLvl w:val="6"/>
    </w:pPr>
    <w:rPr>
      <w:b/>
      <w:sz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15746"/>
    <w:pPr>
      <w:keepNext/>
      <w:numPr>
        <w:ilvl w:val="7"/>
        <w:numId w:val="1"/>
      </w:numPr>
      <w:jc w:val="both"/>
      <w:outlineLvl w:val="7"/>
    </w:pPr>
    <w:rPr>
      <w:b/>
      <w:sz w:val="18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515746"/>
    <w:pPr>
      <w:keepNext/>
      <w:numPr>
        <w:ilvl w:val="8"/>
        <w:numId w:val="1"/>
      </w:numPr>
      <w:tabs>
        <w:tab w:val="center" w:pos="4513"/>
      </w:tabs>
      <w:suppressAutoHyphens/>
      <w:jc w:val="center"/>
      <w:outlineLvl w:val="8"/>
    </w:pPr>
    <w:rPr>
      <w:spacing w:val="-3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574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5157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5157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51574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51574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515746"/>
    <w:rPr>
      <w:rFonts w:ascii="Times New Roman" w:eastAsia="Times New Roman" w:hAnsi="Times New Roman" w:cs="Times New Roman"/>
      <w:b/>
      <w:sz w:val="56"/>
      <w:szCs w:val="20"/>
      <w:u w:val="single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51574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515746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515746"/>
    <w:rPr>
      <w:rFonts w:ascii="Times New Roman" w:eastAsia="Times New Roman" w:hAnsi="Times New Roman" w:cs="Times New Roman"/>
      <w:spacing w:val="-3"/>
      <w:sz w:val="24"/>
      <w:szCs w:val="20"/>
      <w:lang w:val="x-none" w:eastAsia="x-none"/>
    </w:rPr>
  </w:style>
  <w:style w:type="paragraph" w:styleId="a3">
    <w:name w:val="No Spacing"/>
    <w:uiPriority w:val="1"/>
    <w:qFormat/>
    <w:rsid w:val="0051574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5157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1574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Normal (Web)"/>
    <w:basedOn w:val="a"/>
    <w:uiPriority w:val="99"/>
    <w:rsid w:val="00515746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Normal">
    <w:name w:val="Normal"/>
    <w:rsid w:val="0051574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6">
    <w:name w:val="Основной текст_"/>
    <w:link w:val="21"/>
    <w:rsid w:val="00515746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6"/>
    <w:rsid w:val="00515746"/>
    <w:pPr>
      <w:widowControl w:val="0"/>
      <w:shd w:val="clear" w:color="auto" w:fill="FFFFFF"/>
      <w:spacing w:after="60" w:line="0" w:lineRule="atLeast"/>
      <w:ind w:hanging="340"/>
      <w:jc w:val="center"/>
    </w:pPr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17029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Dilshod Tolibov</cp:lastModifiedBy>
  <cp:revision>1</cp:revision>
  <dcterms:created xsi:type="dcterms:W3CDTF">2020-12-04T09:04:00Z</dcterms:created>
  <dcterms:modified xsi:type="dcterms:W3CDTF">2020-12-04T09:06:00Z</dcterms:modified>
</cp:coreProperties>
</file>