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B00" w:rsidRPr="004C7531" w:rsidRDefault="0097527A" w:rsidP="008B0961">
      <w:pPr>
        <w:tabs>
          <w:tab w:val="left" w:pos="5670"/>
        </w:tabs>
        <w:spacing w:after="0" w:line="240" w:lineRule="auto"/>
        <w:rPr>
          <w:rFonts w:ascii="Times New Roman" w:hAnsi="Times New Roman" w:cs="Times New Roman"/>
          <w:sz w:val="24"/>
          <w:szCs w:val="24"/>
          <w:lang w:val="en-US"/>
        </w:rPr>
      </w:pPr>
      <w:r w:rsidRPr="004C7531">
        <w:rPr>
          <w:rFonts w:ascii="Times New Roman" w:hAnsi="Times New Roman" w:cs="Times New Roman"/>
          <w:sz w:val="24"/>
          <w:szCs w:val="24"/>
          <w:lang w:val="en-US"/>
        </w:rPr>
        <w:tab/>
      </w:r>
    </w:p>
    <w:p w:rsidR="000D7B00" w:rsidRPr="004C7531" w:rsidRDefault="00A507BB" w:rsidP="008B0961">
      <w:pPr>
        <w:tabs>
          <w:tab w:val="left" w:pos="5670"/>
        </w:tabs>
        <w:spacing w:after="0" w:line="240" w:lineRule="auto"/>
        <w:rPr>
          <w:rFonts w:ascii="Times New Roman" w:hAnsi="Times New Roman" w:cs="Times New Roman"/>
          <w:b/>
          <w:sz w:val="24"/>
          <w:szCs w:val="24"/>
        </w:rPr>
      </w:pPr>
      <w:r w:rsidRPr="004C7531">
        <w:rPr>
          <w:rFonts w:ascii="Times New Roman" w:hAnsi="Times New Roman" w:cs="Times New Roman"/>
          <w:b/>
          <w:sz w:val="24"/>
          <w:szCs w:val="24"/>
        </w:rPr>
        <w:t>Форма №1</w:t>
      </w:r>
    </w:p>
    <w:p w:rsidR="00A22525" w:rsidRPr="004C7531" w:rsidRDefault="00A22525" w:rsidP="008B0961">
      <w:pPr>
        <w:tabs>
          <w:tab w:val="left" w:pos="5670"/>
        </w:tabs>
        <w:spacing w:after="0" w:line="240" w:lineRule="auto"/>
        <w:rPr>
          <w:rFonts w:ascii="Times New Roman" w:hAnsi="Times New Roman" w:cs="Times New Roman"/>
          <w:sz w:val="24"/>
          <w:szCs w:val="24"/>
        </w:rPr>
      </w:pPr>
    </w:p>
    <w:p w:rsidR="00A22525" w:rsidRPr="004C7531" w:rsidRDefault="00A22525" w:rsidP="008B0961">
      <w:pPr>
        <w:tabs>
          <w:tab w:val="left" w:pos="5670"/>
        </w:tabs>
        <w:spacing w:after="0" w:line="240" w:lineRule="auto"/>
        <w:rPr>
          <w:rFonts w:ascii="Times New Roman" w:hAnsi="Times New Roman" w:cs="Times New Roman"/>
          <w:sz w:val="24"/>
          <w:szCs w:val="24"/>
        </w:rPr>
      </w:pPr>
    </w:p>
    <w:p w:rsidR="00A22525" w:rsidRPr="004C7531" w:rsidRDefault="00A22525" w:rsidP="008B0961">
      <w:pPr>
        <w:tabs>
          <w:tab w:val="left" w:pos="5670"/>
        </w:tabs>
        <w:spacing w:after="0" w:line="240" w:lineRule="auto"/>
        <w:rPr>
          <w:rFonts w:ascii="Times New Roman" w:hAnsi="Times New Roman" w:cs="Times New Roman"/>
          <w:sz w:val="24"/>
          <w:szCs w:val="24"/>
        </w:rPr>
      </w:pPr>
    </w:p>
    <w:p w:rsidR="000D7B00" w:rsidRPr="004C7531" w:rsidRDefault="0097527A" w:rsidP="008B0961">
      <w:pPr>
        <w:tabs>
          <w:tab w:val="left" w:pos="5245"/>
        </w:tabs>
        <w:spacing w:after="0" w:line="240" w:lineRule="auto"/>
        <w:jc w:val="right"/>
        <w:rPr>
          <w:rFonts w:ascii="Times New Roman" w:hAnsi="Times New Roman" w:cs="Times New Roman"/>
          <w:b/>
          <w:sz w:val="24"/>
          <w:szCs w:val="24"/>
        </w:rPr>
      </w:pPr>
      <w:r w:rsidRPr="004C7531">
        <w:rPr>
          <w:rFonts w:ascii="Times New Roman" w:hAnsi="Times New Roman" w:cs="Times New Roman"/>
          <w:sz w:val="24"/>
          <w:szCs w:val="24"/>
        </w:rPr>
        <w:tab/>
      </w:r>
      <w:r w:rsidR="00EE10D8" w:rsidRPr="004C7531">
        <w:rPr>
          <w:rFonts w:ascii="Times New Roman" w:hAnsi="Times New Roman" w:cs="Times New Roman"/>
          <w:b/>
          <w:sz w:val="24"/>
          <w:szCs w:val="24"/>
        </w:rPr>
        <w:t>Тендерная Комиссия</w:t>
      </w:r>
      <w:r w:rsidRPr="004C7531">
        <w:rPr>
          <w:rFonts w:ascii="Times New Roman" w:hAnsi="Times New Roman" w:cs="Times New Roman"/>
          <w:b/>
          <w:sz w:val="24"/>
          <w:szCs w:val="24"/>
        </w:rPr>
        <w:t xml:space="preserve"> </w:t>
      </w:r>
    </w:p>
    <w:p w:rsidR="000D7B00" w:rsidRPr="004C7531" w:rsidRDefault="0097527A" w:rsidP="008B0961">
      <w:pPr>
        <w:tabs>
          <w:tab w:val="left" w:pos="5245"/>
        </w:tabs>
        <w:spacing w:after="0" w:line="240" w:lineRule="auto"/>
        <w:jc w:val="right"/>
        <w:rPr>
          <w:rFonts w:ascii="Times New Roman" w:hAnsi="Times New Roman" w:cs="Times New Roman"/>
          <w:b/>
          <w:sz w:val="24"/>
          <w:szCs w:val="24"/>
        </w:rPr>
      </w:pPr>
      <w:r w:rsidRPr="004C7531">
        <w:rPr>
          <w:rFonts w:ascii="Times New Roman" w:hAnsi="Times New Roman" w:cs="Times New Roman"/>
          <w:b/>
          <w:sz w:val="24"/>
          <w:szCs w:val="24"/>
        </w:rPr>
        <w:tab/>
        <w:t>АКБ «Капиталбанк»</w:t>
      </w:r>
    </w:p>
    <w:p w:rsidR="000D7B00" w:rsidRPr="004C7531" w:rsidRDefault="0097527A" w:rsidP="008B0961">
      <w:pPr>
        <w:tabs>
          <w:tab w:val="left" w:pos="5245"/>
        </w:tabs>
        <w:spacing w:after="0" w:line="240" w:lineRule="auto"/>
        <w:jc w:val="right"/>
        <w:rPr>
          <w:rFonts w:ascii="Times New Roman" w:hAnsi="Times New Roman" w:cs="Times New Roman"/>
          <w:b/>
          <w:sz w:val="24"/>
          <w:szCs w:val="24"/>
        </w:rPr>
      </w:pPr>
      <w:r w:rsidRPr="004C7531">
        <w:rPr>
          <w:rFonts w:ascii="Times New Roman" w:hAnsi="Times New Roman" w:cs="Times New Roman"/>
          <w:b/>
          <w:sz w:val="24"/>
          <w:szCs w:val="24"/>
        </w:rPr>
        <w:tab/>
      </w:r>
    </w:p>
    <w:p w:rsidR="000D7B00" w:rsidRPr="004C7531" w:rsidRDefault="000D7B00" w:rsidP="008B0961">
      <w:pPr>
        <w:tabs>
          <w:tab w:val="left" w:pos="5245"/>
        </w:tabs>
        <w:spacing w:after="0" w:line="240" w:lineRule="auto"/>
        <w:rPr>
          <w:rFonts w:ascii="Times New Roman" w:hAnsi="Times New Roman" w:cs="Times New Roman"/>
          <w:b/>
          <w:sz w:val="24"/>
          <w:szCs w:val="24"/>
        </w:rPr>
      </w:pPr>
    </w:p>
    <w:p w:rsidR="00C44425" w:rsidRPr="004C7531" w:rsidRDefault="00EE10D8" w:rsidP="008B0961">
      <w:pPr>
        <w:tabs>
          <w:tab w:val="left" w:pos="5245"/>
        </w:tabs>
        <w:spacing w:after="0" w:line="240" w:lineRule="auto"/>
        <w:jc w:val="center"/>
        <w:rPr>
          <w:rFonts w:ascii="Times New Roman" w:hAnsi="Times New Roman" w:cs="Times New Roman"/>
          <w:sz w:val="24"/>
          <w:szCs w:val="24"/>
        </w:rPr>
      </w:pPr>
      <w:r w:rsidRPr="004C7531">
        <w:rPr>
          <w:rFonts w:ascii="Times New Roman" w:hAnsi="Times New Roman" w:cs="Times New Roman"/>
          <w:b/>
          <w:sz w:val="24"/>
          <w:szCs w:val="24"/>
        </w:rPr>
        <w:t>Коммерческое предложение</w:t>
      </w:r>
    </w:p>
    <w:p w:rsidR="00C44425" w:rsidRPr="004C7531" w:rsidRDefault="00C44425" w:rsidP="008B0961">
      <w:pPr>
        <w:tabs>
          <w:tab w:val="left" w:pos="5245"/>
        </w:tabs>
        <w:spacing w:after="0" w:line="240" w:lineRule="auto"/>
        <w:jc w:val="center"/>
        <w:rPr>
          <w:rFonts w:ascii="Times New Roman" w:hAnsi="Times New Roman" w:cs="Times New Roman"/>
          <w:sz w:val="24"/>
          <w:szCs w:val="24"/>
        </w:rPr>
      </w:pPr>
    </w:p>
    <w:p w:rsidR="00A22525" w:rsidRPr="004C7531" w:rsidRDefault="00A22525" w:rsidP="00A22525">
      <w:pPr>
        <w:tabs>
          <w:tab w:val="left" w:pos="5245"/>
        </w:tabs>
        <w:spacing w:after="0" w:line="240" w:lineRule="auto"/>
        <w:ind w:firstLine="567"/>
        <w:jc w:val="both"/>
        <w:rPr>
          <w:rFonts w:ascii="Times New Roman" w:hAnsi="Times New Roman" w:cs="Times New Roman"/>
          <w:sz w:val="24"/>
          <w:szCs w:val="24"/>
        </w:rPr>
      </w:pPr>
      <w:r w:rsidRPr="004C7531">
        <w:rPr>
          <w:rFonts w:ascii="Times New Roman" w:hAnsi="Times New Roman" w:cs="Times New Roman"/>
          <w:sz w:val="24"/>
          <w:szCs w:val="24"/>
        </w:rPr>
        <w:t xml:space="preserve">Настоящим </w:t>
      </w:r>
      <w:r w:rsidR="00023F0E" w:rsidRPr="004C7531">
        <w:rPr>
          <w:rFonts w:ascii="Times New Roman" w:hAnsi="Times New Roman" w:cs="Times New Roman"/>
          <w:sz w:val="24"/>
          <w:szCs w:val="24"/>
        </w:rPr>
        <w:t>_______________________________________просит</w:t>
      </w:r>
      <w:r w:rsidRPr="004C7531">
        <w:rPr>
          <w:rFonts w:ascii="Times New Roman" w:hAnsi="Times New Roman" w:cs="Times New Roman"/>
          <w:sz w:val="24"/>
          <w:szCs w:val="24"/>
        </w:rPr>
        <w:t xml:space="preserve"> Вас рассмотреть коммерческое предложение на поставку </w:t>
      </w:r>
      <w:r w:rsidR="00AC13A8">
        <w:rPr>
          <w:rFonts w:ascii="Times New Roman" w:hAnsi="Times New Roman" w:cs="Times New Roman"/>
          <w:sz w:val="24"/>
          <w:szCs w:val="24"/>
        </w:rPr>
        <w:t xml:space="preserve">компьютерной </w:t>
      </w:r>
      <w:r w:rsidRPr="004C7531">
        <w:rPr>
          <w:rFonts w:ascii="Times New Roman" w:hAnsi="Times New Roman" w:cs="Times New Roman"/>
          <w:sz w:val="24"/>
          <w:szCs w:val="24"/>
        </w:rPr>
        <w:t xml:space="preserve">техники в соответствии с ценами и условиями поставки, указанными в приложениях. </w:t>
      </w:r>
    </w:p>
    <w:p w:rsidR="000D7B00" w:rsidRPr="004C7531" w:rsidRDefault="00A507BB" w:rsidP="008B0961">
      <w:pPr>
        <w:tabs>
          <w:tab w:val="left" w:pos="5245"/>
        </w:tabs>
        <w:spacing w:after="0" w:line="240" w:lineRule="auto"/>
        <w:ind w:firstLine="567"/>
        <w:jc w:val="both"/>
        <w:rPr>
          <w:rFonts w:ascii="Times New Roman" w:hAnsi="Times New Roman" w:cs="Times New Roman"/>
          <w:sz w:val="24"/>
          <w:szCs w:val="24"/>
        </w:rPr>
      </w:pPr>
      <w:r w:rsidRPr="004C7531">
        <w:rPr>
          <w:rFonts w:ascii="Times New Roman" w:hAnsi="Times New Roman" w:cs="Times New Roman"/>
          <w:sz w:val="24"/>
          <w:szCs w:val="24"/>
        </w:rPr>
        <w:t xml:space="preserve">Подтверждаем готовность поставки товара </w:t>
      </w:r>
      <w:r w:rsidR="004C7531" w:rsidRPr="004C7531">
        <w:rPr>
          <w:rFonts w:ascii="Times New Roman" w:hAnsi="Times New Roman" w:cs="Times New Roman"/>
          <w:sz w:val="24"/>
          <w:szCs w:val="24"/>
        </w:rPr>
        <w:t>в соответствии с договором,</w:t>
      </w:r>
      <w:r w:rsidRPr="004C7531">
        <w:rPr>
          <w:rFonts w:ascii="Times New Roman" w:hAnsi="Times New Roman" w:cs="Times New Roman"/>
          <w:sz w:val="24"/>
          <w:szCs w:val="24"/>
        </w:rPr>
        <w:t xml:space="preserve"> сформированным на основании выбранных Лотов.  </w:t>
      </w:r>
    </w:p>
    <w:p w:rsidR="00177EDD" w:rsidRPr="004C7531" w:rsidRDefault="00177EDD" w:rsidP="00177EDD">
      <w:pPr>
        <w:pStyle w:val="a3"/>
        <w:spacing w:after="80" w:afterAutospacing="0"/>
        <w:rPr>
          <w:b/>
          <w:color w:val="333333"/>
        </w:rPr>
      </w:pPr>
      <w:r w:rsidRPr="004C7531">
        <w:rPr>
          <w:b/>
          <w:color w:val="333333"/>
          <w:u w:val="single"/>
        </w:rPr>
        <w:t>a) Условия поставки –растаможенный товар</w:t>
      </w:r>
    </w:p>
    <w:p w:rsidR="00C977E5" w:rsidRPr="004C7531" w:rsidRDefault="00023F0E" w:rsidP="00C977E5">
      <w:pPr>
        <w:tabs>
          <w:tab w:val="left" w:pos="5245"/>
        </w:tabs>
        <w:spacing w:after="0" w:line="240" w:lineRule="auto"/>
        <w:ind w:firstLine="567"/>
        <w:jc w:val="both"/>
        <w:rPr>
          <w:rFonts w:ascii="Times New Roman" w:hAnsi="Times New Roman" w:cs="Times New Roman"/>
          <w:sz w:val="24"/>
          <w:szCs w:val="24"/>
        </w:rPr>
      </w:pPr>
      <w:r w:rsidRPr="004C7531">
        <w:rPr>
          <w:rFonts w:ascii="Times New Roman" w:hAnsi="Times New Roman" w:cs="Times New Roman"/>
          <w:sz w:val="24"/>
          <w:szCs w:val="24"/>
        </w:rPr>
        <w:t>1. Условия</w:t>
      </w:r>
      <w:r w:rsidR="00C977E5" w:rsidRPr="004C7531">
        <w:rPr>
          <w:rFonts w:ascii="Times New Roman" w:hAnsi="Times New Roman" w:cs="Times New Roman"/>
          <w:sz w:val="24"/>
          <w:szCs w:val="24"/>
        </w:rPr>
        <w:t xml:space="preserve"> поставки– </w:t>
      </w:r>
      <w:r w:rsidR="00177EDD" w:rsidRPr="004C7531">
        <w:rPr>
          <w:rFonts w:ascii="Times New Roman" w:hAnsi="Times New Roman" w:cs="Times New Roman"/>
          <w:sz w:val="24"/>
          <w:szCs w:val="24"/>
        </w:rPr>
        <w:t>_________________</w:t>
      </w:r>
      <w:r w:rsidR="004C7531" w:rsidRPr="004C7531">
        <w:rPr>
          <w:rFonts w:ascii="Times New Roman" w:hAnsi="Times New Roman" w:cs="Times New Roman"/>
          <w:sz w:val="24"/>
          <w:szCs w:val="24"/>
        </w:rPr>
        <w:t>_ (</w:t>
      </w:r>
      <w:r w:rsidRPr="004C7531">
        <w:rPr>
          <w:rFonts w:ascii="Times New Roman" w:hAnsi="Times New Roman" w:cs="Times New Roman"/>
          <w:sz w:val="24"/>
          <w:szCs w:val="24"/>
        </w:rPr>
        <w:t>самовывоз/склад покупателя)</w:t>
      </w:r>
    </w:p>
    <w:p w:rsidR="00C977E5" w:rsidRPr="004C7531" w:rsidRDefault="00C977E5" w:rsidP="00C977E5">
      <w:pPr>
        <w:tabs>
          <w:tab w:val="left" w:pos="5245"/>
        </w:tabs>
        <w:spacing w:after="0" w:line="240" w:lineRule="auto"/>
        <w:ind w:firstLine="567"/>
        <w:jc w:val="both"/>
        <w:rPr>
          <w:rFonts w:ascii="Times New Roman" w:hAnsi="Times New Roman" w:cs="Times New Roman"/>
          <w:sz w:val="24"/>
          <w:szCs w:val="24"/>
        </w:rPr>
      </w:pPr>
      <w:r w:rsidRPr="004C7531">
        <w:rPr>
          <w:rFonts w:ascii="Times New Roman" w:hAnsi="Times New Roman" w:cs="Times New Roman"/>
          <w:sz w:val="24"/>
          <w:szCs w:val="24"/>
        </w:rPr>
        <w:t>2. Условия оплаты –</w:t>
      </w:r>
      <w:r w:rsidR="00642E20">
        <w:rPr>
          <w:rFonts w:ascii="Times New Roman" w:hAnsi="Times New Roman" w:cs="Times New Roman"/>
          <w:sz w:val="24"/>
          <w:szCs w:val="24"/>
        </w:rPr>
        <w:t xml:space="preserve"> 100</w:t>
      </w:r>
      <w:r w:rsidRPr="004C7531">
        <w:rPr>
          <w:rFonts w:ascii="Times New Roman" w:hAnsi="Times New Roman" w:cs="Times New Roman"/>
          <w:sz w:val="24"/>
          <w:szCs w:val="24"/>
        </w:rPr>
        <w:t xml:space="preserve">% </w:t>
      </w:r>
      <w:r w:rsidR="00642E20">
        <w:rPr>
          <w:rFonts w:ascii="Times New Roman" w:hAnsi="Times New Roman" w:cs="Times New Roman"/>
          <w:sz w:val="24"/>
          <w:szCs w:val="24"/>
        </w:rPr>
        <w:t xml:space="preserve">от суммы договора </w:t>
      </w:r>
      <w:r w:rsidRPr="004C7531">
        <w:rPr>
          <w:rFonts w:ascii="Times New Roman" w:hAnsi="Times New Roman" w:cs="Times New Roman"/>
          <w:sz w:val="24"/>
          <w:szCs w:val="24"/>
        </w:rPr>
        <w:t>в течении 1</w:t>
      </w:r>
      <w:r w:rsidR="00177EDD" w:rsidRPr="004C7531">
        <w:rPr>
          <w:rFonts w:ascii="Times New Roman" w:hAnsi="Times New Roman" w:cs="Times New Roman"/>
          <w:sz w:val="24"/>
          <w:szCs w:val="24"/>
          <w:lang w:val="uz-Cyrl-UZ"/>
        </w:rPr>
        <w:t>0</w:t>
      </w:r>
      <w:r w:rsidRPr="004C7531">
        <w:rPr>
          <w:rFonts w:ascii="Times New Roman" w:hAnsi="Times New Roman" w:cs="Times New Roman"/>
          <w:sz w:val="24"/>
          <w:szCs w:val="24"/>
        </w:rPr>
        <w:t xml:space="preserve"> рабочих дней после факта поставки.</w:t>
      </w:r>
    </w:p>
    <w:p w:rsidR="00C977E5" w:rsidRPr="004C7531" w:rsidRDefault="00C977E5" w:rsidP="00C977E5">
      <w:pPr>
        <w:tabs>
          <w:tab w:val="left" w:pos="5245"/>
        </w:tabs>
        <w:spacing w:after="0" w:line="240" w:lineRule="auto"/>
        <w:ind w:firstLine="567"/>
        <w:jc w:val="both"/>
        <w:rPr>
          <w:rFonts w:ascii="Times New Roman" w:hAnsi="Times New Roman" w:cs="Times New Roman"/>
          <w:sz w:val="24"/>
          <w:szCs w:val="24"/>
        </w:rPr>
      </w:pPr>
      <w:r w:rsidRPr="004C7531">
        <w:rPr>
          <w:rFonts w:ascii="Times New Roman" w:hAnsi="Times New Roman" w:cs="Times New Roman"/>
          <w:sz w:val="24"/>
          <w:szCs w:val="24"/>
        </w:rPr>
        <w:t>3. Валюта оплаты – UZS (Узбекский Сум).</w:t>
      </w:r>
    </w:p>
    <w:p w:rsidR="00C977E5" w:rsidRPr="004C7531" w:rsidRDefault="00C977E5" w:rsidP="00C977E5">
      <w:pPr>
        <w:tabs>
          <w:tab w:val="left" w:pos="5245"/>
        </w:tabs>
        <w:spacing w:after="0" w:line="240" w:lineRule="auto"/>
        <w:ind w:firstLine="567"/>
        <w:jc w:val="both"/>
        <w:rPr>
          <w:rFonts w:ascii="Times New Roman" w:hAnsi="Times New Roman" w:cs="Times New Roman"/>
          <w:sz w:val="24"/>
          <w:szCs w:val="24"/>
        </w:rPr>
      </w:pPr>
      <w:r w:rsidRPr="004C7531">
        <w:rPr>
          <w:rFonts w:ascii="Times New Roman" w:hAnsi="Times New Roman" w:cs="Times New Roman"/>
          <w:sz w:val="24"/>
          <w:szCs w:val="24"/>
        </w:rPr>
        <w:t xml:space="preserve">4. Сроки поставки – </w:t>
      </w:r>
      <w:r w:rsidR="00B41947" w:rsidRPr="004C7531">
        <w:rPr>
          <w:rFonts w:ascii="Times New Roman" w:hAnsi="Times New Roman" w:cs="Times New Roman"/>
          <w:sz w:val="24"/>
          <w:szCs w:val="24"/>
        </w:rPr>
        <w:t>_______________</w:t>
      </w:r>
      <w:r w:rsidR="004C7531" w:rsidRPr="004C7531">
        <w:rPr>
          <w:rFonts w:ascii="Times New Roman" w:hAnsi="Times New Roman" w:cs="Times New Roman"/>
          <w:sz w:val="24"/>
          <w:szCs w:val="24"/>
        </w:rPr>
        <w:t>_ (</w:t>
      </w:r>
      <w:r w:rsidR="00D8518C">
        <w:rPr>
          <w:rFonts w:ascii="Times New Roman" w:eastAsia="Times New Roman" w:hAnsi="Times New Roman" w:cs="Times New Roman"/>
          <w:color w:val="333333"/>
          <w:sz w:val="24"/>
          <w:szCs w:val="24"/>
          <w:lang w:val="uz-Cyrl-UZ" w:eastAsia="ru-RU"/>
        </w:rPr>
        <w:t>согласно предложение</w:t>
      </w:r>
      <w:r w:rsidR="00023F0E" w:rsidRPr="004C7531">
        <w:rPr>
          <w:rFonts w:ascii="Times New Roman" w:hAnsi="Times New Roman" w:cs="Times New Roman"/>
          <w:sz w:val="24"/>
          <w:szCs w:val="24"/>
        </w:rPr>
        <w:t>)</w:t>
      </w:r>
    </w:p>
    <w:p w:rsidR="00C977E5" w:rsidRPr="004C7531" w:rsidRDefault="00C977E5" w:rsidP="00C977E5">
      <w:pPr>
        <w:tabs>
          <w:tab w:val="left" w:pos="5245"/>
        </w:tabs>
        <w:spacing w:after="0" w:line="240" w:lineRule="auto"/>
        <w:ind w:firstLine="567"/>
        <w:jc w:val="both"/>
        <w:rPr>
          <w:rFonts w:ascii="Times New Roman" w:hAnsi="Times New Roman" w:cs="Times New Roman"/>
          <w:sz w:val="24"/>
          <w:szCs w:val="24"/>
        </w:rPr>
      </w:pPr>
      <w:r w:rsidRPr="004C7531">
        <w:rPr>
          <w:rFonts w:ascii="Times New Roman" w:hAnsi="Times New Roman" w:cs="Times New Roman"/>
          <w:sz w:val="24"/>
          <w:szCs w:val="24"/>
        </w:rPr>
        <w:t>5. Гарантия на оборудование:</w:t>
      </w:r>
      <w:r w:rsidR="00023F0E" w:rsidRPr="004C7531">
        <w:rPr>
          <w:rFonts w:ascii="Times New Roman" w:hAnsi="Times New Roman" w:cs="Times New Roman"/>
          <w:sz w:val="24"/>
          <w:szCs w:val="24"/>
        </w:rPr>
        <w:t xml:space="preserve"> ______________________</w:t>
      </w:r>
      <w:r w:rsidRPr="004C7531">
        <w:rPr>
          <w:rFonts w:ascii="Times New Roman" w:hAnsi="Times New Roman" w:cs="Times New Roman"/>
          <w:sz w:val="24"/>
          <w:szCs w:val="24"/>
        </w:rPr>
        <w:t xml:space="preserve"> </w:t>
      </w:r>
      <w:r w:rsidR="00023F0E" w:rsidRPr="004C7531">
        <w:rPr>
          <w:rFonts w:ascii="Times New Roman" w:hAnsi="Times New Roman" w:cs="Times New Roman"/>
          <w:sz w:val="24"/>
          <w:szCs w:val="24"/>
        </w:rPr>
        <w:t>(</w:t>
      </w:r>
      <w:r w:rsidRPr="004C7531">
        <w:rPr>
          <w:rFonts w:ascii="Times New Roman" w:hAnsi="Times New Roman" w:cs="Times New Roman"/>
          <w:sz w:val="24"/>
          <w:szCs w:val="24"/>
        </w:rPr>
        <w:t>не менее 12 месяцев.</w:t>
      </w:r>
      <w:r w:rsidR="00023F0E" w:rsidRPr="004C7531">
        <w:rPr>
          <w:rFonts w:ascii="Times New Roman" w:hAnsi="Times New Roman" w:cs="Times New Roman"/>
          <w:sz w:val="24"/>
          <w:szCs w:val="24"/>
        </w:rPr>
        <w:t>)</w:t>
      </w:r>
    </w:p>
    <w:p w:rsidR="00177EDD" w:rsidRPr="004C7531" w:rsidRDefault="00177EDD" w:rsidP="00177EDD">
      <w:pPr>
        <w:pStyle w:val="a3"/>
        <w:spacing w:after="0" w:afterAutospacing="0"/>
        <w:rPr>
          <w:b/>
          <w:color w:val="333333"/>
          <w:u w:val="single"/>
        </w:rPr>
      </w:pPr>
      <w:r w:rsidRPr="004C7531">
        <w:rPr>
          <w:b/>
          <w:color w:val="333333"/>
          <w:u w:val="single"/>
        </w:rPr>
        <w:t>б) Условия поставки – CIP Ташкент.</w:t>
      </w:r>
    </w:p>
    <w:p w:rsidR="00642E20" w:rsidRPr="00642E20" w:rsidRDefault="00177EDD" w:rsidP="00642E20">
      <w:pPr>
        <w:pStyle w:val="a3"/>
        <w:numPr>
          <w:ilvl w:val="0"/>
          <w:numId w:val="1"/>
        </w:numPr>
        <w:spacing w:before="0" w:beforeAutospacing="0" w:after="0" w:afterAutospacing="0"/>
        <w:rPr>
          <w:color w:val="333333"/>
        </w:rPr>
      </w:pPr>
      <w:r w:rsidRPr="004C7531">
        <w:rPr>
          <w:color w:val="333333"/>
        </w:rPr>
        <w:t>Условия поставки –</w:t>
      </w:r>
      <w:r w:rsidR="004C7531">
        <w:rPr>
          <w:color w:val="333333"/>
        </w:rPr>
        <w:t>___________</w:t>
      </w:r>
      <w:r w:rsidR="004C7531" w:rsidRPr="004C7531">
        <w:rPr>
          <w:color w:val="333333"/>
        </w:rPr>
        <w:t>_ (</w:t>
      </w:r>
      <w:r w:rsidRPr="004C7531">
        <w:rPr>
          <w:color w:val="333333"/>
        </w:rPr>
        <w:t xml:space="preserve">самовывоз из </w:t>
      </w:r>
      <w:r w:rsidRPr="004C7531">
        <w:rPr>
          <w:rFonts w:eastAsia="Calibri"/>
          <w:color w:val="333333"/>
          <w:lang w:eastAsia="en-US"/>
        </w:rPr>
        <w:t>самовывоза из СТК Ташкент-АЭРО)</w:t>
      </w:r>
    </w:p>
    <w:p w:rsidR="00642E20" w:rsidRPr="00642E20" w:rsidRDefault="00177EDD" w:rsidP="00642E20">
      <w:pPr>
        <w:pStyle w:val="a3"/>
        <w:numPr>
          <w:ilvl w:val="0"/>
          <w:numId w:val="1"/>
        </w:numPr>
        <w:spacing w:before="0" w:beforeAutospacing="0" w:after="0" w:afterAutospacing="0"/>
        <w:rPr>
          <w:color w:val="333333"/>
        </w:rPr>
      </w:pPr>
      <w:r w:rsidRPr="00642E20">
        <w:t xml:space="preserve">Условия оплаты – </w:t>
      </w:r>
      <w:r w:rsidR="00642E20" w:rsidRPr="00642E20">
        <w:t>100% от суммы договора в течении 10 рабочих дней после факта поставки.</w:t>
      </w:r>
    </w:p>
    <w:p w:rsidR="00177EDD" w:rsidRPr="00642E20" w:rsidRDefault="00177EDD" w:rsidP="001831EF">
      <w:pPr>
        <w:pStyle w:val="a3"/>
        <w:numPr>
          <w:ilvl w:val="0"/>
          <w:numId w:val="1"/>
        </w:numPr>
        <w:spacing w:before="0" w:beforeAutospacing="0" w:after="0" w:afterAutospacing="0"/>
        <w:rPr>
          <w:color w:val="333333"/>
        </w:rPr>
      </w:pPr>
      <w:r w:rsidRPr="00642E20">
        <w:rPr>
          <w:color w:val="333333"/>
        </w:rPr>
        <w:t xml:space="preserve">Валюта оплаты – </w:t>
      </w:r>
      <w:r w:rsidR="004C7531" w:rsidRPr="00642E20">
        <w:rPr>
          <w:color w:val="333333"/>
        </w:rPr>
        <w:t>______________ (</w:t>
      </w:r>
      <w:r w:rsidRPr="004C7531">
        <w:t>Доллар США, Евро</w:t>
      </w:r>
      <w:r w:rsidR="004C7531">
        <w:t>)</w:t>
      </w:r>
    </w:p>
    <w:p w:rsidR="00177EDD" w:rsidRPr="004C7531" w:rsidRDefault="00177EDD" w:rsidP="00177EDD">
      <w:pPr>
        <w:pStyle w:val="a3"/>
        <w:numPr>
          <w:ilvl w:val="0"/>
          <w:numId w:val="1"/>
        </w:numPr>
        <w:spacing w:before="0" w:beforeAutospacing="0" w:after="0" w:afterAutospacing="0"/>
        <w:rPr>
          <w:color w:val="333333"/>
        </w:rPr>
      </w:pPr>
      <w:r w:rsidRPr="004C7531">
        <w:rPr>
          <w:color w:val="333333"/>
        </w:rPr>
        <w:t>Гарантия –</w:t>
      </w:r>
      <w:bookmarkStart w:id="0" w:name="_GoBack"/>
      <w:bookmarkEnd w:id="0"/>
      <w:r w:rsidRPr="004C7531">
        <w:rPr>
          <w:color w:val="333333"/>
        </w:rPr>
        <w:t xml:space="preserve"> ___________________________</w:t>
      </w:r>
      <w:r w:rsidR="004C7531" w:rsidRPr="004C7531">
        <w:rPr>
          <w:color w:val="333333"/>
        </w:rPr>
        <w:t>_ (</w:t>
      </w:r>
      <w:r w:rsidRPr="004C7531">
        <w:rPr>
          <w:color w:val="333333"/>
        </w:rPr>
        <w:t>не менее 12 месяцев)</w:t>
      </w:r>
    </w:p>
    <w:p w:rsidR="000D7B00" w:rsidRPr="004C7531" w:rsidRDefault="000D7B00" w:rsidP="008B0961">
      <w:pPr>
        <w:tabs>
          <w:tab w:val="left" w:pos="5245"/>
        </w:tabs>
        <w:spacing w:after="0" w:line="240" w:lineRule="auto"/>
        <w:ind w:firstLine="567"/>
        <w:jc w:val="both"/>
        <w:rPr>
          <w:rFonts w:ascii="Times New Roman" w:hAnsi="Times New Roman" w:cs="Times New Roman"/>
          <w:b/>
          <w:sz w:val="24"/>
          <w:szCs w:val="24"/>
        </w:rPr>
      </w:pPr>
    </w:p>
    <w:p w:rsidR="0097527A" w:rsidRPr="004C7531" w:rsidRDefault="0097527A" w:rsidP="008B0961">
      <w:pPr>
        <w:tabs>
          <w:tab w:val="left" w:pos="5245"/>
        </w:tabs>
        <w:spacing w:after="0" w:line="240" w:lineRule="auto"/>
        <w:ind w:firstLine="567"/>
        <w:jc w:val="both"/>
        <w:rPr>
          <w:rFonts w:ascii="Times New Roman" w:hAnsi="Times New Roman" w:cs="Times New Roman"/>
          <w:b/>
          <w:sz w:val="24"/>
          <w:szCs w:val="24"/>
        </w:rPr>
      </w:pPr>
    </w:p>
    <w:p w:rsidR="00EE10D8" w:rsidRPr="004C7531" w:rsidRDefault="00177EDD" w:rsidP="00EE10D8">
      <w:pPr>
        <w:tabs>
          <w:tab w:val="left" w:pos="5245"/>
        </w:tabs>
        <w:spacing w:after="0" w:line="240" w:lineRule="auto"/>
        <w:ind w:firstLine="567"/>
        <w:jc w:val="both"/>
        <w:rPr>
          <w:rFonts w:ascii="Times New Roman" w:hAnsi="Times New Roman" w:cs="Times New Roman"/>
          <w:b/>
          <w:sz w:val="24"/>
          <w:szCs w:val="24"/>
        </w:rPr>
      </w:pPr>
      <w:r w:rsidRPr="004C7531">
        <w:rPr>
          <w:rFonts w:ascii="Times New Roman" w:hAnsi="Times New Roman" w:cs="Times New Roman"/>
          <w:b/>
          <w:sz w:val="24"/>
          <w:szCs w:val="24"/>
        </w:rPr>
        <w:t>Руководитель</w:t>
      </w:r>
      <w:r w:rsidR="00EE10D8" w:rsidRPr="004C7531">
        <w:rPr>
          <w:rFonts w:ascii="Times New Roman" w:hAnsi="Times New Roman" w:cs="Times New Roman"/>
          <w:b/>
          <w:sz w:val="24"/>
          <w:szCs w:val="24"/>
        </w:rPr>
        <w:t xml:space="preserve">  </w:t>
      </w:r>
    </w:p>
    <w:p w:rsidR="00EE10D8" w:rsidRPr="004C7531" w:rsidRDefault="00EE10D8" w:rsidP="00EE10D8">
      <w:pPr>
        <w:tabs>
          <w:tab w:val="left" w:pos="5245"/>
        </w:tabs>
        <w:spacing w:after="0" w:line="240" w:lineRule="auto"/>
        <w:ind w:firstLine="567"/>
        <w:jc w:val="both"/>
        <w:rPr>
          <w:rFonts w:ascii="Times New Roman" w:hAnsi="Times New Roman" w:cs="Times New Roman"/>
          <w:b/>
          <w:sz w:val="24"/>
          <w:szCs w:val="24"/>
        </w:rPr>
      </w:pPr>
    </w:p>
    <w:p w:rsidR="00EE10D8" w:rsidRPr="004C7531" w:rsidRDefault="00EE10D8" w:rsidP="00EE10D8">
      <w:pPr>
        <w:tabs>
          <w:tab w:val="left" w:pos="5245"/>
        </w:tabs>
        <w:spacing w:after="0" w:line="240" w:lineRule="auto"/>
        <w:ind w:firstLine="567"/>
        <w:jc w:val="both"/>
        <w:rPr>
          <w:rFonts w:ascii="Times New Roman" w:hAnsi="Times New Roman" w:cs="Times New Roman"/>
          <w:b/>
          <w:sz w:val="24"/>
          <w:szCs w:val="24"/>
        </w:rPr>
      </w:pPr>
      <w:r w:rsidRPr="004C7531">
        <w:rPr>
          <w:rFonts w:ascii="Times New Roman" w:hAnsi="Times New Roman" w:cs="Times New Roman"/>
          <w:b/>
          <w:sz w:val="24"/>
          <w:szCs w:val="24"/>
        </w:rPr>
        <w:t>___________________________________________</w:t>
      </w:r>
    </w:p>
    <w:p w:rsidR="004C7531" w:rsidRPr="004C7531" w:rsidRDefault="008739CE" w:rsidP="008B0961">
      <w:pPr>
        <w:tabs>
          <w:tab w:val="left" w:pos="5245"/>
        </w:tabs>
        <w:spacing w:after="0" w:line="240" w:lineRule="auto"/>
        <w:ind w:firstLine="567"/>
        <w:jc w:val="both"/>
        <w:rPr>
          <w:rFonts w:ascii="Times New Roman" w:hAnsi="Times New Roman" w:cs="Times New Roman"/>
          <w:b/>
          <w:sz w:val="24"/>
          <w:szCs w:val="24"/>
        </w:rPr>
      </w:pPr>
      <w:r w:rsidRPr="004C7531">
        <w:rPr>
          <w:rFonts w:ascii="Times New Roman" w:hAnsi="Times New Roman" w:cs="Times New Roman"/>
          <w:b/>
          <w:sz w:val="24"/>
          <w:szCs w:val="24"/>
        </w:rPr>
        <w:tab/>
      </w:r>
      <w:r w:rsidRPr="004C7531">
        <w:rPr>
          <w:rFonts w:ascii="Times New Roman" w:hAnsi="Times New Roman" w:cs="Times New Roman"/>
          <w:b/>
          <w:sz w:val="24"/>
          <w:szCs w:val="24"/>
        </w:rPr>
        <w:tab/>
      </w:r>
    </w:p>
    <w:p w:rsidR="004C7531" w:rsidRPr="004C7531" w:rsidRDefault="004C7531" w:rsidP="008B0961">
      <w:pPr>
        <w:tabs>
          <w:tab w:val="left" w:pos="5245"/>
        </w:tabs>
        <w:spacing w:after="0" w:line="240" w:lineRule="auto"/>
        <w:ind w:firstLine="567"/>
        <w:jc w:val="both"/>
        <w:rPr>
          <w:rFonts w:ascii="Times New Roman" w:hAnsi="Times New Roman" w:cs="Times New Roman"/>
          <w:b/>
          <w:sz w:val="24"/>
          <w:szCs w:val="24"/>
        </w:rPr>
      </w:pPr>
    </w:p>
    <w:p w:rsidR="004C7531" w:rsidRPr="004C7531" w:rsidRDefault="004C7531" w:rsidP="008B0961">
      <w:pPr>
        <w:tabs>
          <w:tab w:val="left" w:pos="5245"/>
        </w:tabs>
        <w:spacing w:after="0" w:line="240" w:lineRule="auto"/>
        <w:ind w:firstLine="567"/>
        <w:jc w:val="both"/>
        <w:rPr>
          <w:rFonts w:ascii="Times New Roman" w:hAnsi="Times New Roman" w:cs="Times New Roman"/>
          <w:b/>
          <w:sz w:val="24"/>
          <w:szCs w:val="24"/>
        </w:rPr>
      </w:pPr>
    </w:p>
    <w:p w:rsidR="004C7531" w:rsidRPr="004C7531" w:rsidRDefault="004C7531" w:rsidP="008B0961">
      <w:pPr>
        <w:tabs>
          <w:tab w:val="left" w:pos="5245"/>
        </w:tabs>
        <w:spacing w:after="0" w:line="240" w:lineRule="auto"/>
        <w:ind w:firstLine="567"/>
        <w:jc w:val="both"/>
        <w:rPr>
          <w:rFonts w:ascii="Times New Roman" w:hAnsi="Times New Roman" w:cs="Times New Roman"/>
          <w:b/>
          <w:sz w:val="24"/>
          <w:szCs w:val="24"/>
        </w:rPr>
      </w:pPr>
    </w:p>
    <w:p w:rsidR="004C7531" w:rsidRPr="004C7531" w:rsidRDefault="004C7531" w:rsidP="008B0961">
      <w:pPr>
        <w:tabs>
          <w:tab w:val="left" w:pos="5245"/>
        </w:tabs>
        <w:spacing w:after="0" w:line="240" w:lineRule="auto"/>
        <w:ind w:firstLine="567"/>
        <w:jc w:val="both"/>
        <w:rPr>
          <w:rFonts w:ascii="Times New Roman" w:hAnsi="Times New Roman" w:cs="Times New Roman"/>
          <w:b/>
          <w:sz w:val="24"/>
          <w:szCs w:val="24"/>
        </w:rPr>
      </w:pPr>
    </w:p>
    <w:p w:rsidR="004C7531" w:rsidRPr="004C7531" w:rsidRDefault="004C7531" w:rsidP="008B0961">
      <w:pPr>
        <w:tabs>
          <w:tab w:val="left" w:pos="5245"/>
        </w:tabs>
        <w:spacing w:after="0" w:line="240" w:lineRule="auto"/>
        <w:ind w:firstLine="567"/>
        <w:jc w:val="both"/>
        <w:rPr>
          <w:rFonts w:ascii="Times New Roman" w:hAnsi="Times New Roman" w:cs="Times New Roman"/>
          <w:b/>
          <w:sz w:val="24"/>
          <w:szCs w:val="24"/>
        </w:rPr>
      </w:pPr>
    </w:p>
    <w:p w:rsidR="004C7531" w:rsidRDefault="004C7531" w:rsidP="008B0961">
      <w:pPr>
        <w:tabs>
          <w:tab w:val="left" w:pos="5245"/>
        </w:tabs>
        <w:spacing w:after="0" w:line="240" w:lineRule="auto"/>
        <w:ind w:firstLine="567"/>
        <w:jc w:val="both"/>
        <w:rPr>
          <w:rFonts w:ascii="Times New Roman" w:hAnsi="Times New Roman" w:cs="Times New Roman"/>
          <w:b/>
          <w:sz w:val="24"/>
          <w:szCs w:val="24"/>
        </w:rPr>
      </w:pPr>
    </w:p>
    <w:p w:rsidR="004C7531" w:rsidRDefault="004C7531" w:rsidP="008B0961">
      <w:pPr>
        <w:tabs>
          <w:tab w:val="left" w:pos="5245"/>
        </w:tabs>
        <w:spacing w:after="0" w:line="240" w:lineRule="auto"/>
        <w:ind w:firstLine="567"/>
        <w:jc w:val="both"/>
        <w:rPr>
          <w:rFonts w:ascii="Times New Roman" w:hAnsi="Times New Roman" w:cs="Times New Roman"/>
          <w:b/>
          <w:sz w:val="24"/>
          <w:szCs w:val="24"/>
        </w:rPr>
      </w:pPr>
    </w:p>
    <w:p w:rsidR="00F32FD8" w:rsidRDefault="00F32FD8" w:rsidP="008B0961">
      <w:pPr>
        <w:tabs>
          <w:tab w:val="left" w:pos="5245"/>
        </w:tabs>
        <w:spacing w:after="0" w:line="240" w:lineRule="auto"/>
        <w:ind w:firstLine="567"/>
        <w:jc w:val="both"/>
        <w:rPr>
          <w:rFonts w:ascii="Times New Roman" w:hAnsi="Times New Roman" w:cs="Times New Roman"/>
          <w:b/>
          <w:sz w:val="24"/>
          <w:szCs w:val="24"/>
        </w:rPr>
      </w:pPr>
    </w:p>
    <w:p w:rsidR="00F32FD8" w:rsidRPr="004C7531" w:rsidRDefault="00F32FD8" w:rsidP="008B0961">
      <w:pPr>
        <w:tabs>
          <w:tab w:val="left" w:pos="5245"/>
        </w:tabs>
        <w:spacing w:after="0" w:line="240" w:lineRule="auto"/>
        <w:ind w:firstLine="567"/>
        <w:jc w:val="both"/>
        <w:rPr>
          <w:rFonts w:ascii="Times New Roman" w:hAnsi="Times New Roman" w:cs="Times New Roman"/>
          <w:b/>
          <w:sz w:val="24"/>
          <w:szCs w:val="24"/>
        </w:rPr>
      </w:pPr>
    </w:p>
    <w:p w:rsidR="004C7531" w:rsidRPr="004C7531" w:rsidRDefault="004C7531" w:rsidP="008B0961">
      <w:pPr>
        <w:tabs>
          <w:tab w:val="left" w:pos="5245"/>
        </w:tabs>
        <w:spacing w:after="0" w:line="240" w:lineRule="auto"/>
        <w:ind w:firstLine="567"/>
        <w:jc w:val="both"/>
        <w:rPr>
          <w:rFonts w:ascii="Times New Roman" w:hAnsi="Times New Roman" w:cs="Times New Roman"/>
          <w:b/>
          <w:sz w:val="24"/>
          <w:szCs w:val="24"/>
        </w:rPr>
      </w:pPr>
    </w:p>
    <w:p w:rsidR="004C7531" w:rsidRDefault="004C7531" w:rsidP="008B0961">
      <w:pPr>
        <w:tabs>
          <w:tab w:val="left" w:pos="5245"/>
        </w:tabs>
        <w:spacing w:after="0" w:line="240" w:lineRule="auto"/>
        <w:ind w:firstLine="567"/>
        <w:jc w:val="both"/>
        <w:rPr>
          <w:rFonts w:ascii="Times New Roman" w:hAnsi="Times New Roman" w:cs="Times New Roman"/>
          <w:b/>
          <w:sz w:val="24"/>
          <w:szCs w:val="24"/>
        </w:rPr>
      </w:pPr>
    </w:p>
    <w:p w:rsidR="004C7531" w:rsidRPr="004C7531" w:rsidRDefault="004C7531" w:rsidP="008B0961">
      <w:pPr>
        <w:tabs>
          <w:tab w:val="left" w:pos="5245"/>
        </w:tabs>
        <w:spacing w:after="0" w:line="240" w:lineRule="auto"/>
        <w:ind w:firstLine="567"/>
        <w:jc w:val="both"/>
        <w:rPr>
          <w:rFonts w:ascii="Times New Roman" w:hAnsi="Times New Roman" w:cs="Times New Roman"/>
          <w:b/>
          <w:sz w:val="24"/>
          <w:szCs w:val="24"/>
        </w:rPr>
      </w:pPr>
    </w:p>
    <w:p w:rsidR="004C7531" w:rsidRPr="004C7531" w:rsidRDefault="004C7531" w:rsidP="008B0961">
      <w:pPr>
        <w:tabs>
          <w:tab w:val="left" w:pos="5245"/>
        </w:tabs>
        <w:spacing w:after="0" w:line="240" w:lineRule="auto"/>
        <w:ind w:firstLine="567"/>
        <w:jc w:val="both"/>
        <w:rPr>
          <w:rFonts w:ascii="Times New Roman" w:hAnsi="Times New Roman" w:cs="Times New Roman"/>
          <w:b/>
          <w:sz w:val="24"/>
          <w:szCs w:val="24"/>
        </w:rPr>
      </w:pPr>
    </w:p>
    <w:p w:rsidR="004C7531" w:rsidRPr="004C7531" w:rsidRDefault="004C7531" w:rsidP="008B0961">
      <w:pPr>
        <w:tabs>
          <w:tab w:val="left" w:pos="5245"/>
        </w:tabs>
        <w:spacing w:after="0" w:line="240" w:lineRule="auto"/>
        <w:ind w:firstLine="567"/>
        <w:jc w:val="both"/>
        <w:rPr>
          <w:rFonts w:ascii="Times New Roman" w:hAnsi="Times New Roman" w:cs="Times New Roman"/>
          <w:b/>
          <w:sz w:val="24"/>
          <w:szCs w:val="24"/>
        </w:rPr>
      </w:pPr>
    </w:p>
    <w:p w:rsidR="008739CE" w:rsidRPr="004C7531" w:rsidRDefault="008739CE" w:rsidP="008B0961">
      <w:pPr>
        <w:tabs>
          <w:tab w:val="left" w:pos="5245"/>
        </w:tabs>
        <w:spacing w:after="0" w:line="240" w:lineRule="auto"/>
        <w:ind w:firstLine="567"/>
        <w:jc w:val="both"/>
        <w:rPr>
          <w:rFonts w:ascii="Times New Roman" w:hAnsi="Times New Roman" w:cs="Times New Roman"/>
          <w:b/>
          <w:sz w:val="24"/>
          <w:szCs w:val="24"/>
        </w:rPr>
      </w:pPr>
      <w:r w:rsidRPr="004C7531">
        <w:rPr>
          <w:rFonts w:ascii="Times New Roman" w:hAnsi="Times New Roman" w:cs="Times New Roman"/>
          <w:b/>
          <w:sz w:val="24"/>
          <w:szCs w:val="24"/>
        </w:rPr>
        <w:tab/>
      </w:r>
      <w:r w:rsidRPr="004C7531">
        <w:rPr>
          <w:rFonts w:ascii="Times New Roman" w:hAnsi="Times New Roman" w:cs="Times New Roman"/>
          <w:b/>
          <w:sz w:val="24"/>
          <w:szCs w:val="24"/>
        </w:rPr>
        <w:tab/>
      </w:r>
      <w:r w:rsidRPr="004C7531">
        <w:rPr>
          <w:rFonts w:ascii="Times New Roman" w:hAnsi="Times New Roman" w:cs="Times New Roman"/>
          <w:b/>
          <w:sz w:val="24"/>
          <w:szCs w:val="24"/>
        </w:rPr>
        <w:tab/>
      </w:r>
    </w:p>
    <w:p w:rsidR="008B0961" w:rsidRPr="004C7531" w:rsidRDefault="008B0961" w:rsidP="008B0961">
      <w:pPr>
        <w:spacing w:after="0" w:line="240" w:lineRule="auto"/>
        <w:jc w:val="right"/>
        <w:rPr>
          <w:rFonts w:ascii="Times New Roman" w:hAnsi="Times New Roman" w:cs="Times New Roman"/>
          <w:b/>
          <w:sz w:val="24"/>
          <w:szCs w:val="24"/>
        </w:rPr>
      </w:pPr>
      <w:r w:rsidRPr="004C7531">
        <w:rPr>
          <w:rFonts w:ascii="Times New Roman" w:hAnsi="Times New Roman" w:cs="Times New Roman"/>
          <w:b/>
          <w:sz w:val="24"/>
          <w:szCs w:val="24"/>
        </w:rPr>
        <w:lastRenderedPageBreak/>
        <w:t>Приложение 1</w:t>
      </w:r>
    </w:p>
    <w:p w:rsidR="008B0961" w:rsidRPr="004C7531" w:rsidRDefault="008B0961" w:rsidP="00A22525">
      <w:pPr>
        <w:spacing w:after="0" w:line="240" w:lineRule="auto"/>
        <w:rPr>
          <w:rFonts w:ascii="Times New Roman" w:hAnsi="Times New Roman" w:cs="Times New Roman"/>
          <w:b/>
          <w:sz w:val="24"/>
          <w:szCs w:val="24"/>
        </w:rPr>
      </w:pPr>
    </w:p>
    <w:tbl>
      <w:tblPr>
        <w:tblStyle w:val="a6"/>
        <w:tblW w:w="10632" w:type="dxa"/>
        <w:tblInd w:w="-431" w:type="dxa"/>
        <w:tblLayout w:type="fixed"/>
        <w:tblLook w:val="04A0" w:firstRow="1" w:lastRow="0" w:firstColumn="1" w:lastColumn="0" w:noHBand="0" w:noVBand="1"/>
      </w:tblPr>
      <w:tblGrid>
        <w:gridCol w:w="710"/>
        <w:gridCol w:w="1843"/>
        <w:gridCol w:w="3260"/>
        <w:gridCol w:w="850"/>
        <w:gridCol w:w="851"/>
        <w:gridCol w:w="850"/>
        <w:gridCol w:w="992"/>
        <w:gridCol w:w="1276"/>
      </w:tblGrid>
      <w:tr w:rsidR="00A22525" w:rsidRPr="004C7531" w:rsidTr="004C7531">
        <w:trPr>
          <w:trHeight w:val="1286"/>
        </w:trPr>
        <w:tc>
          <w:tcPr>
            <w:tcW w:w="710" w:type="dxa"/>
            <w:tcBorders>
              <w:top w:val="single" w:sz="4" w:space="0" w:color="auto"/>
              <w:left w:val="single" w:sz="4" w:space="0" w:color="auto"/>
              <w:bottom w:val="single" w:sz="4" w:space="0" w:color="auto"/>
              <w:right w:val="single" w:sz="4" w:space="0" w:color="auto"/>
            </w:tcBorders>
            <w:vAlign w:val="center"/>
          </w:tcPr>
          <w:p w:rsidR="00A22525" w:rsidRPr="004C7531" w:rsidRDefault="00A22525" w:rsidP="004C7531">
            <w:pPr>
              <w:jc w:val="center"/>
              <w:rPr>
                <w:rFonts w:ascii="Times New Roman" w:hAnsi="Times New Roman" w:cs="Times New Roman"/>
                <w:b/>
                <w:sz w:val="24"/>
                <w:szCs w:val="24"/>
              </w:rPr>
            </w:pPr>
            <w:r w:rsidRPr="004C7531">
              <w:rPr>
                <w:rFonts w:ascii="Times New Roman" w:hAnsi="Times New Roman" w:cs="Times New Roman"/>
                <w:b/>
                <w:sz w:val="24"/>
                <w:szCs w:val="24"/>
              </w:rPr>
              <w:t>№ Лот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2525" w:rsidRPr="004C7531" w:rsidRDefault="00A22525" w:rsidP="004C7531">
            <w:pPr>
              <w:jc w:val="center"/>
              <w:rPr>
                <w:rFonts w:ascii="Times New Roman" w:hAnsi="Times New Roman" w:cs="Times New Roman"/>
                <w:b/>
                <w:sz w:val="24"/>
                <w:szCs w:val="24"/>
              </w:rPr>
            </w:pPr>
            <w:r w:rsidRPr="004C7531">
              <w:rPr>
                <w:rFonts w:ascii="Times New Roman" w:hAnsi="Times New Roman" w:cs="Times New Roman"/>
                <w:b/>
                <w:sz w:val="24"/>
                <w:szCs w:val="24"/>
              </w:rPr>
              <w:t>Наименование</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525" w:rsidRPr="004C7531" w:rsidRDefault="00A22525" w:rsidP="004C7531">
            <w:pPr>
              <w:jc w:val="center"/>
              <w:rPr>
                <w:rFonts w:ascii="Times New Roman" w:hAnsi="Times New Roman" w:cs="Times New Roman"/>
                <w:b/>
                <w:sz w:val="24"/>
                <w:szCs w:val="24"/>
              </w:rPr>
            </w:pPr>
            <w:r w:rsidRPr="004C7531">
              <w:rPr>
                <w:rFonts w:ascii="Times New Roman" w:hAnsi="Times New Roman" w:cs="Times New Roman"/>
                <w:b/>
                <w:sz w:val="24"/>
                <w:szCs w:val="24"/>
              </w:rPr>
              <w:t>Описание комплектующей части (производитель, модель, технические характеристики и др.)</w:t>
            </w:r>
          </w:p>
        </w:tc>
        <w:tc>
          <w:tcPr>
            <w:tcW w:w="850" w:type="dxa"/>
            <w:tcBorders>
              <w:top w:val="single" w:sz="4" w:space="0" w:color="auto"/>
              <w:left w:val="single" w:sz="4" w:space="0" w:color="auto"/>
              <w:bottom w:val="single" w:sz="4" w:space="0" w:color="auto"/>
              <w:right w:val="single" w:sz="4" w:space="0" w:color="auto"/>
            </w:tcBorders>
            <w:vAlign w:val="center"/>
          </w:tcPr>
          <w:p w:rsidR="00A22525" w:rsidRPr="004C7531" w:rsidRDefault="00B87197" w:rsidP="004C7531">
            <w:pPr>
              <w:jc w:val="center"/>
              <w:rPr>
                <w:rFonts w:ascii="Times New Roman" w:hAnsi="Times New Roman" w:cs="Times New Roman"/>
                <w:b/>
                <w:sz w:val="24"/>
                <w:szCs w:val="24"/>
              </w:rPr>
            </w:pPr>
            <w:r w:rsidRPr="004C7531">
              <w:rPr>
                <w:rFonts w:ascii="Times New Roman" w:hAnsi="Times New Roman" w:cs="Times New Roman"/>
                <w:b/>
                <w:sz w:val="24"/>
                <w:szCs w:val="24"/>
              </w:rPr>
              <w:t>К-во</w:t>
            </w:r>
          </w:p>
        </w:tc>
        <w:tc>
          <w:tcPr>
            <w:tcW w:w="851" w:type="dxa"/>
            <w:tcBorders>
              <w:top w:val="single" w:sz="4" w:space="0" w:color="auto"/>
              <w:left w:val="single" w:sz="4" w:space="0" w:color="auto"/>
              <w:bottom w:val="single" w:sz="4" w:space="0" w:color="auto"/>
              <w:right w:val="single" w:sz="4" w:space="0" w:color="auto"/>
            </w:tcBorders>
            <w:vAlign w:val="center"/>
          </w:tcPr>
          <w:p w:rsidR="00A22525" w:rsidRPr="004C7531" w:rsidRDefault="00A22525" w:rsidP="004C7531">
            <w:pPr>
              <w:jc w:val="center"/>
              <w:rPr>
                <w:rFonts w:ascii="Times New Roman" w:hAnsi="Times New Roman" w:cs="Times New Roman"/>
                <w:b/>
                <w:sz w:val="24"/>
                <w:szCs w:val="24"/>
              </w:rPr>
            </w:pPr>
            <w:r w:rsidRPr="004C7531">
              <w:rPr>
                <w:rFonts w:ascii="Times New Roman" w:hAnsi="Times New Roman" w:cs="Times New Roman"/>
                <w:b/>
                <w:sz w:val="24"/>
                <w:szCs w:val="24"/>
              </w:rPr>
              <w:t>Цена</w:t>
            </w:r>
          </w:p>
        </w:tc>
        <w:tc>
          <w:tcPr>
            <w:tcW w:w="850" w:type="dxa"/>
            <w:tcBorders>
              <w:top w:val="single" w:sz="4" w:space="0" w:color="auto"/>
              <w:left w:val="single" w:sz="4" w:space="0" w:color="auto"/>
              <w:bottom w:val="single" w:sz="4" w:space="0" w:color="auto"/>
              <w:right w:val="single" w:sz="4" w:space="0" w:color="auto"/>
            </w:tcBorders>
            <w:vAlign w:val="center"/>
          </w:tcPr>
          <w:p w:rsidR="00A22525" w:rsidRPr="004C7531" w:rsidRDefault="00A22525" w:rsidP="004C7531">
            <w:pPr>
              <w:jc w:val="center"/>
              <w:rPr>
                <w:rFonts w:ascii="Times New Roman" w:hAnsi="Times New Roman" w:cs="Times New Roman"/>
                <w:b/>
                <w:sz w:val="24"/>
                <w:szCs w:val="24"/>
              </w:rPr>
            </w:pPr>
            <w:r w:rsidRPr="004C7531">
              <w:rPr>
                <w:rFonts w:ascii="Times New Roman" w:hAnsi="Times New Roman" w:cs="Times New Roman"/>
                <w:b/>
                <w:sz w:val="24"/>
                <w:szCs w:val="24"/>
              </w:rPr>
              <w:t>НДС</w:t>
            </w:r>
          </w:p>
        </w:tc>
        <w:tc>
          <w:tcPr>
            <w:tcW w:w="992" w:type="dxa"/>
            <w:tcBorders>
              <w:top w:val="single" w:sz="4" w:space="0" w:color="auto"/>
              <w:left w:val="single" w:sz="4" w:space="0" w:color="auto"/>
              <w:bottom w:val="single" w:sz="4" w:space="0" w:color="auto"/>
              <w:right w:val="single" w:sz="4" w:space="0" w:color="auto"/>
            </w:tcBorders>
            <w:vAlign w:val="center"/>
          </w:tcPr>
          <w:p w:rsidR="00A22525" w:rsidRPr="004C7531" w:rsidRDefault="00A22525" w:rsidP="004C7531">
            <w:pPr>
              <w:jc w:val="center"/>
              <w:rPr>
                <w:rFonts w:ascii="Times New Roman" w:hAnsi="Times New Roman" w:cs="Times New Roman"/>
                <w:b/>
                <w:sz w:val="24"/>
                <w:szCs w:val="24"/>
              </w:rPr>
            </w:pPr>
            <w:r w:rsidRPr="004C7531">
              <w:rPr>
                <w:rFonts w:ascii="Times New Roman" w:hAnsi="Times New Roman" w:cs="Times New Roman"/>
                <w:b/>
                <w:sz w:val="24"/>
                <w:szCs w:val="24"/>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A22525" w:rsidRPr="004C7531" w:rsidRDefault="00A22525" w:rsidP="004C7531">
            <w:pPr>
              <w:jc w:val="center"/>
              <w:rPr>
                <w:rFonts w:ascii="Times New Roman" w:hAnsi="Times New Roman" w:cs="Times New Roman"/>
                <w:b/>
                <w:sz w:val="24"/>
                <w:szCs w:val="24"/>
              </w:rPr>
            </w:pPr>
            <w:r w:rsidRPr="004C7531">
              <w:rPr>
                <w:rFonts w:ascii="Times New Roman" w:hAnsi="Times New Roman" w:cs="Times New Roman"/>
                <w:b/>
                <w:sz w:val="24"/>
                <w:szCs w:val="24"/>
              </w:rPr>
              <w:t>Срок поставки</w:t>
            </w:r>
          </w:p>
        </w:tc>
      </w:tr>
      <w:tr w:rsidR="0094575E" w:rsidRPr="004C7531" w:rsidTr="00641310">
        <w:trPr>
          <w:trHeight w:val="169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4575E" w:rsidRPr="00C71003" w:rsidRDefault="0094575E" w:rsidP="0094575E">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94575E" w:rsidRPr="00637DCF" w:rsidRDefault="0094575E" w:rsidP="0094575E">
            <w:pPr>
              <w:jc w:val="center"/>
              <w:rPr>
                <w:rFonts w:ascii="Times New Roman" w:hAnsi="Times New Roman" w:cs="Times New Roman"/>
                <w:sz w:val="24"/>
                <w:szCs w:val="24"/>
                <w:lang w:val="uz-Cyrl-UZ"/>
              </w:rPr>
            </w:pPr>
            <w:r w:rsidRPr="00637DCF">
              <w:rPr>
                <w:rFonts w:ascii="Times New Roman" w:hAnsi="Times New Roman" w:cs="Times New Roman"/>
                <w:sz w:val="24"/>
                <w:szCs w:val="24"/>
                <w:lang w:val="uz-Cyrl-UZ"/>
              </w:rPr>
              <w:t>Планшет</w:t>
            </w:r>
            <w:r w:rsidRPr="00637DCF">
              <w:rPr>
                <w:rFonts w:ascii="Times New Roman" w:hAnsi="Times New Roman" w:cs="Times New Roman"/>
                <w:sz w:val="24"/>
                <w:szCs w:val="24"/>
                <w:lang w:val="en-US"/>
              </w:rPr>
              <w:t xml:space="preserve"> Microsoft Surface PRO 7</w:t>
            </w:r>
          </w:p>
        </w:tc>
        <w:tc>
          <w:tcPr>
            <w:tcW w:w="3260" w:type="dxa"/>
            <w:tcBorders>
              <w:top w:val="single" w:sz="4" w:space="0" w:color="auto"/>
              <w:left w:val="single" w:sz="4" w:space="0" w:color="auto"/>
              <w:bottom w:val="single" w:sz="4" w:space="0" w:color="auto"/>
              <w:right w:val="single" w:sz="4" w:space="0" w:color="auto"/>
            </w:tcBorders>
            <w:vAlign w:val="center"/>
          </w:tcPr>
          <w:p w:rsidR="0094575E" w:rsidRPr="00637DCF" w:rsidRDefault="0094575E" w:rsidP="0094575E">
            <w:pPr>
              <w:rPr>
                <w:rFonts w:ascii="Times New Roman" w:hAnsi="Times New Roman" w:cs="Times New Roman"/>
                <w:sz w:val="24"/>
                <w:szCs w:val="24"/>
                <w:lang w:val="en-US"/>
              </w:rPr>
            </w:pPr>
            <w:r>
              <w:rPr>
                <w:rFonts w:ascii="Times New Roman" w:hAnsi="Times New Roman" w:cs="Times New Roman"/>
                <w:sz w:val="24"/>
                <w:szCs w:val="24"/>
                <w:lang w:val="en-US"/>
              </w:rPr>
              <w:t>Intel Core i5</w:t>
            </w:r>
            <w:r w:rsidRPr="00637DCF">
              <w:rPr>
                <w:rFonts w:ascii="Times New Roman" w:hAnsi="Times New Roman" w:cs="Times New Roman"/>
                <w:sz w:val="24"/>
                <w:szCs w:val="24"/>
                <w:lang w:val="en-US"/>
              </w:rPr>
              <w:t xml:space="preserve"> </w:t>
            </w:r>
            <w:r>
              <w:rPr>
                <w:rFonts w:ascii="Times New Roman" w:hAnsi="Times New Roman" w:cs="Times New Roman"/>
                <w:sz w:val="24"/>
                <w:szCs w:val="24"/>
                <w:lang w:val="en-US"/>
              </w:rPr>
              <w:t>1035G4</w:t>
            </w:r>
            <w:r w:rsidRPr="00637DCF">
              <w:rPr>
                <w:rFonts w:ascii="Times New Roman" w:hAnsi="Times New Roman" w:cs="Times New Roman"/>
                <w:sz w:val="24"/>
                <w:szCs w:val="24"/>
                <w:lang w:val="en-US"/>
              </w:rPr>
              <w:t xml:space="preserve"> 1300 </w:t>
            </w:r>
            <w:r w:rsidRPr="00637DCF">
              <w:rPr>
                <w:rFonts w:ascii="Times New Roman" w:hAnsi="Times New Roman" w:cs="Times New Roman"/>
                <w:sz w:val="24"/>
                <w:szCs w:val="24"/>
              </w:rPr>
              <w:t>МГц</w:t>
            </w:r>
            <w:r>
              <w:rPr>
                <w:rFonts w:ascii="Times New Roman" w:hAnsi="Times New Roman" w:cs="Times New Roman"/>
                <w:sz w:val="24"/>
                <w:szCs w:val="24"/>
                <w:lang w:val="en-US"/>
              </w:rPr>
              <w:t>/ 8</w:t>
            </w:r>
            <w:r w:rsidRPr="00637DCF">
              <w:rPr>
                <w:rFonts w:ascii="Times New Roman" w:hAnsi="Times New Roman" w:cs="Times New Roman"/>
                <w:sz w:val="24"/>
                <w:szCs w:val="24"/>
                <w:lang w:val="en-US"/>
              </w:rPr>
              <w:t xml:space="preserve"> ГБ LPDDR4/ 256 ГБ/ Intel Iris Plus Graphics/</w:t>
            </w:r>
            <w:r w:rsidRPr="00637DCF">
              <w:rPr>
                <w:rFonts w:ascii="Times New Roman" w:hAnsi="Times New Roman" w:cs="Times New Roman"/>
                <w:sz w:val="24"/>
                <w:szCs w:val="24"/>
              </w:rPr>
              <w:t>Черный</w:t>
            </w:r>
          </w:p>
        </w:tc>
        <w:tc>
          <w:tcPr>
            <w:tcW w:w="850" w:type="dxa"/>
            <w:tcBorders>
              <w:top w:val="single" w:sz="4" w:space="0" w:color="auto"/>
              <w:left w:val="single" w:sz="4" w:space="0" w:color="auto"/>
              <w:right w:val="single" w:sz="4" w:space="0" w:color="auto"/>
            </w:tcBorders>
            <w:vAlign w:val="center"/>
          </w:tcPr>
          <w:p w:rsidR="0094575E" w:rsidRPr="00C71003" w:rsidRDefault="0094575E" w:rsidP="0094575E">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851" w:type="dxa"/>
            <w:tcBorders>
              <w:top w:val="single" w:sz="4" w:space="0" w:color="auto"/>
              <w:left w:val="single" w:sz="4" w:space="0" w:color="auto"/>
              <w:right w:val="single" w:sz="4" w:space="0" w:color="auto"/>
            </w:tcBorders>
          </w:tcPr>
          <w:p w:rsidR="0094575E" w:rsidRPr="004C7531" w:rsidRDefault="0094575E" w:rsidP="0094575E">
            <w:pPr>
              <w:rPr>
                <w:rFonts w:ascii="Times New Roman" w:hAnsi="Times New Roman" w:cs="Times New Roman"/>
                <w:sz w:val="24"/>
                <w:szCs w:val="24"/>
                <w:lang w:val="en-US"/>
              </w:rPr>
            </w:pPr>
          </w:p>
          <w:p w:rsidR="0094575E" w:rsidRPr="004C7531" w:rsidRDefault="0094575E" w:rsidP="0094575E">
            <w:pPr>
              <w:rPr>
                <w:rFonts w:ascii="Times New Roman" w:hAnsi="Times New Roman" w:cs="Times New Roman"/>
                <w:sz w:val="24"/>
                <w:szCs w:val="24"/>
                <w:lang w:val="en-US"/>
              </w:rPr>
            </w:pPr>
          </w:p>
          <w:p w:rsidR="0094575E" w:rsidRPr="004C7531" w:rsidRDefault="0094575E" w:rsidP="0094575E">
            <w:pPr>
              <w:rPr>
                <w:rFonts w:ascii="Times New Roman" w:hAnsi="Times New Roman" w:cs="Times New Roman"/>
                <w:sz w:val="24"/>
                <w:szCs w:val="24"/>
                <w:lang w:val="en-US"/>
              </w:rPr>
            </w:pPr>
          </w:p>
          <w:p w:rsidR="0094575E" w:rsidRPr="004C7531" w:rsidRDefault="0094575E" w:rsidP="0094575E">
            <w:pPr>
              <w:rPr>
                <w:rFonts w:ascii="Times New Roman" w:hAnsi="Times New Roman" w:cs="Times New Roman"/>
                <w:sz w:val="24"/>
                <w:szCs w:val="24"/>
                <w:lang w:val="en-US"/>
              </w:rPr>
            </w:pPr>
          </w:p>
          <w:p w:rsidR="0094575E" w:rsidRPr="004C7531" w:rsidRDefault="0094575E" w:rsidP="0094575E">
            <w:pPr>
              <w:rPr>
                <w:rFonts w:ascii="Times New Roman" w:hAnsi="Times New Roman" w:cs="Times New Roman"/>
                <w:sz w:val="24"/>
                <w:szCs w:val="24"/>
                <w:lang w:val="en-US"/>
              </w:rPr>
            </w:pPr>
          </w:p>
          <w:p w:rsidR="0094575E" w:rsidRPr="004C7531" w:rsidRDefault="0094575E" w:rsidP="0094575E">
            <w:pPr>
              <w:rPr>
                <w:rFonts w:ascii="Times New Roman" w:hAnsi="Times New Roman" w:cs="Times New Roman"/>
                <w:sz w:val="24"/>
                <w:szCs w:val="24"/>
                <w:lang w:val="en-US"/>
              </w:rPr>
            </w:pPr>
          </w:p>
          <w:p w:rsidR="0094575E" w:rsidRPr="004C7531" w:rsidRDefault="0094575E" w:rsidP="0094575E">
            <w:pPr>
              <w:rPr>
                <w:rFonts w:ascii="Times New Roman" w:hAnsi="Times New Roman" w:cs="Times New Roman"/>
                <w:sz w:val="24"/>
                <w:szCs w:val="24"/>
                <w:lang w:val="en-US"/>
              </w:rPr>
            </w:pPr>
          </w:p>
          <w:p w:rsidR="0094575E" w:rsidRPr="004C7531" w:rsidRDefault="0094575E" w:rsidP="0094575E">
            <w:pPr>
              <w:rPr>
                <w:rFonts w:ascii="Times New Roman" w:hAnsi="Times New Roman" w:cs="Times New Roman"/>
                <w:sz w:val="24"/>
                <w:szCs w:val="24"/>
                <w:lang w:val="en-US"/>
              </w:rPr>
            </w:pPr>
          </w:p>
          <w:p w:rsidR="0094575E" w:rsidRPr="004C7531" w:rsidRDefault="0094575E" w:rsidP="0094575E">
            <w:pPr>
              <w:rPr>
                <w:rFonts w:ascii="Times New Roman" w:hAnsi="Times New Roman" w:cs="Times New Roman"/>
                <w:sz w:val="24"/>
                <w:szCs w:val="24"/>
                <w:lang w:val="en-US"/>
              </w:rPr>
            </w:pPr>
          </w:p>
        </w:tc>
        <w:tc>
          <w:tcPr>
            <w:tcW w:w="850" w:type="dxa"/>
            <w:tcBorders>
              <w:top w:val="single" w:sz="4" w:space="0" w:color="auto"/>
              <w:left w:val="single" w:sz="4" w:space="0" w:color="auto"/>
              <w:right w:val="single" w:sz="4" w:space="0" w:color="auto"/>
            </w:tcBorders>
          </w:tcPr>
          <w:p w:rsidR="0094575E" w:rsidRPr="004C7531" w:rsidRDefault="0094575E" w:rsidP="0094575E">
            <w:pPr>
              <w:rPr>
                <w:rFonts w:ascii="Times New Roman" w:hAnsi="Times New Roman" w:cs="Times New Roman"/>
                <w:sz w:val="24"/>
                <w:szCs w:val="24"/>
                <w:lang w:val="en-US"/>
              </w:rPr>
            </w:pPr>
          </w:p>
        </w:tc>
        <w:tc>
          <w:tcPr>
            <w:tcW w:w="992" w:type="dxa"/>
            <w:tcBorders>
              <w:top w:val="single" w:sz="4" w:space="0" w:color="auto"/>
              <w:left w:val="single" w:sz="4" w:space="0" w:color="auto"/>
              <w:right w:val="single" w:sz="4" w:space="0" w:color="auto"/>
            </w:tcBorders>
          </w:tcPr>
          <w:p w:rsidR="0094575E" w:rsidRPr="004C7531" w:rsidRDefault="0094575E" w:rsidP="0094575E">
            <w:pPr>
              <w:rPr>
                <w:rFonts w:ascii="Times New Roman" w:hAnsi="Times New Roman" w:cs="Times New Roman"/>
                <w:sz w:val="24"/>
                <w:szCs w:val="24"/>
                <w:lang w:val="en-US"/>
              </w:rPr>
            </w:pPr>
          </w:p>
        </w:tc>
        <w:tc>
          <w:tcPr>
            <w:tcW w:w="1276" w:type="dxa"/>
            <w:tcBorders>
              <w:top w:val="single" w:sz="4" w:space="0" w:color="auto"/>
              <w:left w:val="single" w:sz="4" w:space="0" w:color="auto"/>
              <w:right w:val="single" w:sz="4" w:space="0" w:color="auto"/>
            </w:tcBorders>
          </w:tcPr>
          <w:p w:rsidR="0094575E" w:rsidRPr="004C7531" w:rsidRDefault="0094575E" w:rsidP="0094575E">
            <w:pPr>
              <w:rPr>
                <w:rFonts w:ascii="Times New Roman" w:hAnsi="Times New Roman" w:cs="Times New Roman"/>
                <w:sz w:val="24"/>
                <w:szCs w:val="24"/>
                <w:lang w:val="en-US"/>
              </w:rPr>
            </w:pPr>
          </w:p>
        </w:tc>
      </w:tr>
      <w:tr w:rsidR="0094575E" w:rsidRPr="004C7531" w:rsidTr="006837AE">
        <w:trPr>
          <w:trHeight w:val="963"/>
        </w:trPr>
        <w:tc>
          <w:tcPr>
            <w:tcW w:w="710" w:type="dxa"/>
            <w:shd w:val="clear" w:color="auto" w:fill="auto"/>
            <w:vAlign w:val="center"/>
          </w:tcPr>
          <w:p w:rsidR="0094575E" w:rsidRPr="00C71003" w:rsidRDefault="0094575E" w:rsidP="0094575E">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43" w:type="dxa"/>
            <w:vAlign w:val="center"/>
          </w:tcPr>
          <w:p w:rsidR="0094575E" w:rsidRPr="00637DCF" w:rsidRDefault="0094575E" w:rsidP="0094575E">
            <w:pPr>
              <w:jc w:val="center"/>
              <w:rPr>
                <w:rFonts w:ascii="Times New Roman" w:hAnsi="Times New Roman" w:cs="Times New Roman"/>
                <w:sz w:val="24"/>
                <w:szCs w:val="24"/>
                <w:lang w:val="en-US"/>
              </w:rPr>
            </w:pPr>
            <w:r w:rsidRPr="00637DCF">
              <w:rPr>
                <w:rFonts w:ascii="Times New Roman" w:hAnsi="Times New Roman" w:cs="Times New Roman"/>
                <w:sz w:val="24"/>
                <w:szCs w:val="24"/>
              </w:rPr>
              <w:t>Чехол</w:t>
            </w:r>
            <w:r w:rsidRPr="00637DCF">
              <w:rPr>
                <w:rFonts w:ascii="Times New Roman" w:hAnsi="Times New Roman" w:cs="Times New Roman"/>
                <w:sz w:val="24"/>
                <w:szCs w:val="24"/>
                <w:lang w:val="en-US"/>
              </w:rPr>
              <w:t xml:space="preserve"> </w:t>
            </w:r>
            <w:r w:rsidRPr="00637DCF">
              <w:rPr>
                <w:rFonts w:ascii="Times New Roman" w:hAnsi="Times New Roman" w:cs="Times New Roman"/>
                <w:sz w:val="24"/>
                <w:szCs w:val="24"/>
              </w:rPr>
              <w:t>для</w:t>
            </w:r>
            <w:r w:rsidRPr="00637DCF">
              <w:rPr>
                <w:rFonts w:ascii="Times New Roman" w:hAnsi="Times New Roman" w:cs="Times New Roman"/>
                <w:sz w:val="24"/>
                <w:szCs w:val="24"/>
                <w:lang w:val="en-US"/>
              </w:rPr>
              <w:t xml:space="preserve"> Microsoft Surface PRO 7</w:t>
            </w:r>
          </w:p>
        </w:tc>
        <w:tc>
          <w:tcPr>
            <w:tcW w:w="3260" w:type="dxa"/>
            <w:vAlign w:val="center"/>
          </w:tcPr>
          <w:p w:rsidR="0094575E" w:rsidRPr="00637DCF" w:rsidRDefault="0094575E" w:rsidP="0094575E">
            <w:pPr>
              <w:rPr>
                <w:rFonts w:ascii="Times New Roman" w:hAnsi="Times New Roman" w:cs="Times New Roman"/>
                <w:sz w:val="24"/>
                <w:szCs w:val="24"/>
              </w:rPr>
            </w:pPr>
            <w:r w:rsidRPr="00637DCF">
              <w:rPr>
                <w:rFonts w:ascii="Times New Roman" w:hAnsi="Times New Roman" w:cs="Times New Roman"/>
                <w:sz w:val="24"/>
                <w:szCs w:val="24"/>
              </w:rPr>
              <w:t xml:space="preserve">Чехол-обложка </w:t>
            </w:r>
            <w:proofErr w:type="spellStart"/>
            <w:r w:rsidRPr="00637DCF">
              <w:rPr>
                <w:rFonts w:ascii="Times New Roman" w:hAnsi="Times New Roman" w:cs="Times New Roman"/>
                <w:sz w:val="24"/>
                <w:szCs w:val="24"/>
                <w:lang w:val="en-US"/>
              </w:rPr>
              <w:t>MyPads</w:t>
            </w:r>
            <w:proofErr w:type="spellEnd"/>
            <w:r w:rsidRPr="00637DCF">
              <w:rPr>
                <w:rFonts w:ascii="Times New Roman" w:hAnsi="Times New Roman" w:cs="Times New Roman"/>
                <w:sz w:val="24"/>
                <w:szCs w:val="24"/>
              </w:rPr>
              <w:t xml:space="preserve"> для </w:t>
            </w:r>
            <w:r w:rsidRPr="00637DCF">
              <w:rPr>
                <w:rFonts w:ascii="Times New Roman" w:hAnsi="Times New Roman" w:cs="Times New Roman"/>
                <w:sz w:val="24"/>
                <w:szCs w:val="24"/>
                <w:lang w:val="en-US"/>
              </w:rPr>
              <w:t>Microsoft</w:t>
            </w:r>
            <w:r w:rsidRPr="00637DCF">
              <w:rPr>
                <w:rFonts w:ascii="Times New Roman" w:hAnsi="Times New Roman" w:cs="Times New Roman"/>
                <w:sz w:val="24"/>
                <w:szCs w:val="24"/>
              </w:rPr>
              <w:t xml:space="preserve"> </w:t>
            </w:r>
            <w:r w:rsidRPr="00637DCF">
              <w:rPr>
                <w:rFonts w:ascii="Times New Roman" w:hAnsi="Times New Roman" w:cs="Times New Roman"/>
                <w:sz w:val="24"/>
                <w:szCs w:val="24"/>
                <w:lang w:val="en-US"/>
              </w:rPr>
              <w:t>Surface</w:t>
            </w:r>
            <w:r w:rsidRPr="00637DCF">
              <w:rPr>
                <w:rFonts w:ascii="Times New Roman" w:hAnsi="Times New Roman" w:cs="Times New Roman"/>
                <w:sz w:val="24"/>
                <w:szCs w:val="24"/>
              </w:rPr>
              <w:t xml:space="preserve"> </w:t>
            </w:r>
            <w:r w:rsidRPr="00637DCF">
              <w:rPr>
                <w:rFonts w:ascii="Times New Roman" w:hAnsi="Times New Roman" w:cs="Times New Roman"/>
                <w:sz w:val="24"/>
                <w:szCs w:val="24"/>
                <w:lang w:val="en-US"/>
              </w:rPr>
              <w:t>Pro</w:t>
            </w:r>
            <w:r w:rsidRPr="00637DCF">
              <w:rPr>
                <w:rFonts w:ascii="Times New Roman" w:hAnsi="Times New Roman" w:cs="Times New Roman"/>
                <w:sz w:val="24"/>
                <w:szCs w:val="24"/>
              </w:rPr>
              <w:t xml:space="preserve"> 7 </w:t>
            </w:r>
            <w:r w:rsidRPr="00637DCF">
              <w:rPr>
                <w:rFonts w:ascii="Times New Roman" w:hAnsi="Times New Roman" w:cs="Times New Roman"/>
                <w:sz w:val="24"/>
                <w:szCs w:val="24"/>
                <w:lang w:val="en-US"/>
              </w:rPr>
              <w:t>Type</w:t>
            </w:r>
            <w:r w:rsidRPr="00637DCF">
              <w:rPr>
                <w:rFonts w:ascii="Times New Roman" w:hAnsi="Times New Roman" w:cs="Times New Roman"/>
                <w:sz w:val="24"/>
                <w:szCs w:val="24"/>
              </w:rPr>
              <w:t xml:space="preserve"> </w:t>
            </w:r>
            <w:r w:rsidRPr="00637DCF">
              <w:rPr>
                <w:rFonts w:ascii="Times New Roman" w:hAnsi="Times New Roman" w:cs="Times New Roman"/>
                <w:sz w:val="24"/>
                <w:szCs w:val="24"/>
                <w:lang w:val="en-US"/>
              </w:rPr>
              <w:t>Cover</w:t>
            </w:r>
            <w:r w:rsidRPr="00637DCF">
              <w:rPr>
                <w:rFonts w:ascii="Times New Roman" w:hAnsi="Times New Roman" w:cs="Times New Roman"/>
                <w:sz w:val="24"/>
                <w:szCs w:val="24"/>
              </w:rPr>
              <w:t xml:space="preserve"> тонкий умный кожаный на пластиковой основе с трансформацией в подставку черный</w:t>
            </w:r>
          </w:p>
        </w:tc>
        <w:tc>
          <w:tcPr>
            <w:tcW w:w="850" w:type="dxa"/>
            <w:shd w:val="clear" w:color="auto" w:fill="auto"/>
            <w:vAlign w:val="center"/>
          </w:tcPr>
          <w:p w:rsidR="0094575E" w:rsidRPr="00C71003" w:rsidRDefault="0094575E" w:rsidP="0094575E">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851" w:type="dxa"/>
            <w:tcBorders>
              <w:left w:val="single" w:sz="4" w:space="0" w:color="auto"/>
              <w:right w:val="single" w:sz="4" w:space="0" w:color="auto"/>
            </w:tcBorders>
          </w:tcPr>
          <w:p w:rsidR="0094575E" w:rsidRPr="004C7531" w:rsidRDefault="0094575E" w:rsidP="0094575E">
            <w:pPr>
              <w:rPr>
                <w:rFonts w:ascii="Times New Roman" w:hAnsi="Times New Roman" w:cs="Times New Roman"/>
                <w:sz w:val="24"/>
                <w:szCs w:val="24"/>
                <w:lang w:val="en-US"/>
              </w:rPr>
            </w:pPr>
          </w:p>
        </w:tc>
        <w:tc>
          <w:tcPr>
            <w:tcW w:w="850" w:type="dxa"/>
            <w:tcBorders>
              <w:left w:val="single" w:sz="4" w:space="0" w:color="auto"/>
              <w:right w:val="single" w:sz="4" w:space="0" w:color="auto"/>
            </w:tcBorders>
          </w:tcPr>
          <w:p w:rsidR="0094575E" w:rsidRPr="004C7531" w:rsidRDefault="0094575E" w:rsidP="0094575E">
            <w:pPr>
              <w:rPr>
                <w:rFonts w:ascii="Times New Roman" w:hAnsi="Times New Roman" w:cs="Times New Roman"/>
                <w:sz w:val="24"/>
                <w:szCs w:val="24"/>
                <w:lang w:val="en-US"/>
              </w:rPr>
            </w:pPr>
          </w:p>
        </w:tc>
        <w:tc>
          <w:tcPr>
            <w:tcW w:w="992" w:type="dxa"/>
            <w:tcBorders>
              <w:left w:val="single" w:sz="4" w:space="0" w:color="auto"/>
              <w:right w:val="single" w:sz="4" w:space="0" w:color="auto"/>
            </w:tcBorders>
          </w:tcPr>
          <w:p w:rsidR="0094575E" w:rsidRPr="004C7531" w:rsidRDefault="0094575E" w:rsidP="0094575E">
            <w:pPr>
              <w:rPr>
                <w:rFonts w:ascii="Times New Roman" w:hAnsi="Times New Roman" w:cs="Times New Roman"/>
                <w:sz w:val="24"/>
                <w:szCs w:val="24"/>
                <w:lang w:val="en-US"/>
              </w:rPr>
            </w:pPr>
          </w:p>
        </w:tc>
        <w:tc>
          <w:tcPr>
            <w:tcW w:w="1276" w:type="dxa"/>
            <w:tcBorders>
              <w:left w:val="single" w:sz="4" w:space="0" w:color="auto"/>
              <w:right w:val="single" w:sz="4" w:space="0" w:color="auto"/>
            </w:tcBorders>
          </w:tcPr>
          <w:p w:rsidR="0094575E" w:rsidRPr="004C7531" w:rsidRDefault="0094575E" w:rsidP="0094575E">
            <w:pPr>
              <w:rPr>
                <w:rFonts w:ascii="Times New Roman" w:hAnsi="Times New Roman" w:cs="Times New Roman"/>
                <w:sz w:val="24"/>
                <w:szCs w:val="24"/>
                <w:lang w:val="en-US"/>
              </w:rPr>
            </w:pPr>
          </w:p>
        </w:tc>
      </w:tr>
      <w:tr w:rsidR="0094575E" w:rsidRPr="004C7531" w:rsidTr="000A3E60">
        <w:trPr>
          <w:trHeight w:val="821"/>
        </w:trPr>
        <w:tc>
          <w:tcPr>
            <w:tcW w:w="710" w:type="dxa"/>
            <w:shd w:val="clear" w:color="auto" w:fill="auto"/>
            <w:vAlign w:val="center"/>
          </w:tcPr>
          <w:p w:rsidR="0094575E" w:rsidRPr="00C71003" w:rsidRDefault="0094575E" w:rsidP="0094575E">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43" w:type="dxa"/>
            <w:vAlign w:val="center"/>
          </w:tcPr>
          <w:p w:rsidR="0094575E" w:rsidRPr="00637DCF" w:rsidRDefault="0094575E" w:rsidP="0094575E">
            <w:pPr>
              <w:jc w:val="center"/>
              <w:rPr>
                <w:rFonts w:ascii="Times New Roman" w:hAnsi="Times New Roman" w:cs="Times New Roman"/>
                <w:sz w:val="24"/>
                <w:szCs w:val="24"/>
              </w:rPr>
            </w:pPr>
            <w:r w:rsidRPr="00637DCF">
              <w:rPr>
                <w:rFonts w:ascii="Times New Roman" w:hAnsi="Times New Roman" w:cs="Times New Roman"/>
                <w:sz w:val="24"/>
                <w:szCs w:val="24"/>
              </w:rPr>
              <w:t xml:space="preserve">Стилус </w:t>
            </w:r>
            <w:r w:rsidRPr="00637DCF">
              <w:rPr>
                <w:rFonts w:ascii="Times New Roman" w:hAnsi="Times New Roman" w:cs="Times New Roman"/>
                <w:sz w:val="24"/>
                <w:szCs w:val="24"/>
                <w:lang w:val="en-US"/>
              </w:rPr>
              <w:t>Microsoft Surface Pen</w:t>
            </w:r>
          </w:p>
        </w:tc>
        <w:tc>
          <w:tcPr>
            <w:tcW w:w="3260" w:type="dxa"/>
            <w:vAlign w:val="center"/>
          </w:tcPr>
          <w:p w:rsidR="0094575E" w:rsidRPr="00637DCF" w:rsidRDefault="0094575E" w:rsidP="0094575E">
            <w:pPr>
              <w:spacing w:before="100" w:beforeAutospacing="1" w:after="100" w:afterAutospacing="1"/>
              <w:outlineLvl w:val="0"/>
              <w:rPr>
                <w:rFonts w:ascii="Times New Roman" w:hAnsi="Times New Roman" w:cs="Times New Roman"/>
                <w:sz w:val="24"/>
                <w:szCs w:val="24"/>
                <w:lang w:val="en-US"/>
              </w:rPr>
            </w:pPr>
            <w:r w:rsidRPr="00637DCF">
              <w:rPr>
                <w:rFonts w:ascii="Times New Roman" w:hAnsi="Times New Roman" w:cs="Times New Roman"/>
                <w:sz w:val="24"/>
                <w:szCs w:val="24"/>
                <w:lang w:val="en-US"/>
              </w:rPr>
              <w:t>Bluetooth/</w:t>
            </w:r>
            <w:r w:rsidRPr="00637DCF">
              <w:rPr>
                <w:rFonts w:ascii="Times New Roman" w:hAnsi="Times New Roman" w:cs="Times New Roman"/>
                <w:sz w:val="24"/>
                <w:szCs w:val="24"/>
              </w:rPr>
              <w:t>длина</w:t>
            </w:r>
            <w:r w:rsidRPr="00637DCF">
              <w:rPr>
                <w:rFonts w:ascii="Times New Roman" w:hAnsi="Times New Roman" w:cs="Times New Roman"/>
                <w:sz w:val="24"/>
                <w:szCs w:val="24"/>
                <w:lang w:val="en-US"/>
              </w:rPr>
              <w:t xml:space="preserve"> 146 </w:t>
            </w:r>
            <w:r w:rsidRPr="00637DCF">
              <w:rPr>
                <w:rFonts w:ascii="Times New Roman" w:hAnsi="Times New Roman" w:cs="Times New Roman"/>
                <w:sz w:val="24"/>
                <w:szCs w:val="24"/>
              </w:rPr>
              <w:t>мм</w:t>
            </w:r>
            <w:r w:rsidRPr="00637DCF">
              <w:rPr>
                <w:rFonts w:ascii="Times New Roman" w:hAnsi="Times New Roman" w:cs="Times New Roman"/>
                <w:sz w:val="24"/>
                <w:szCs w:val="24"/>
                <w:lang w:val="en-US"/>
              </w:rPr>
              <w:t>/</w:t>
            </w:r>
            <w:r w:rsidRPr="00637DCF">
              <w:rPr>
                <w:rFonts w:ascii="Times New Roman" w:hAnsi="Times New Roman" w:cs="Times New Roman"/>
                <w:sz w:val="24"/>
                <w:szCs w:val="24"/>
              </w:rPr>
              <w:t>вес</w:t>
            </w:r>
            <w:r w:rsidRPr="00637DCF">
              <w:rPr>
                <w:rFonts w:ascii="Times New Roman" w:hAnsi="Times New Roman" w:cs="Times New Roman"/>
                <w:sz w:val="24"/>
                <w:szCs w:val="24"/>
                <w:lang w:val="en-US"/>
              </w:rPr>
              <w:t xml:space="preserve"> 20 </w:t>
            </w:r>
            <w:r w:rsidRPr="00637DCF">
              <w:rPr>
                <w:rFonts w:ascii="Times New Roman" w:hAnsi="Times New Roman" w:cs="Times New Roman"/>
                <w:sz w:val="24"/>
                <w:szCs w:val="24"/>
              </w:rPr>
              <w:t>г</w:t>
            </w:r>
            <w:r w:rsidRPr="00637DCF">
              <w:rPr>
                <w:rFonts w:ascii="Times New Roman" w:hAnsi="Times New Roman" w:cs="Times New Roman"/>
                <w:sz w:val="24"/>
                <w:szCs w:val="24"/>
                <w:lang w:val="en-US"/>
              </w:rPr>
              <w:t>/</w:t>
            </w:r>
            <w:r w:rsidRPr="00637DCF">
              <w:rPr>
                <w:rFonts w:ascii="Times New Roman" w:hAnsi="Times New Roman" w:cs="Times New Roman"/>
                <w:sz w:val="24"/>
                <w:szCs w:val="24"/>
              </w:rPr>
              <w:t>чувствительность</w:t>
            </w:r>
            <w:r w:rsidRPr="00637DCF">
              <w:rPr>
                <w:rFonts w:ascii="Times New Roman" w:hAnsi="Times New Roman" w:cs="Times New Roman"/>
                <w:sz w:val="24"/>
                <w:szCs w:val="24"/>
                <w:lang w:val="en-US"/>
              </w:rPr>
              <w:t xml:space="preserve"> </w:t>
            </w:r>
            <w:r w:rsidRPr="00637DCF">
              <w:rPr>
                <w:rFonts w:ascii="Times New Roman" w:hAnsi="Times New Roman" w:cs="Times New Roman"/>
                <w:sz w:val="24"/>
                <w:szCs w:val="24"/>
              </w:rPr>
              <w:t>к</w:t>
            </w:r>
            <w:r w:rsidRPr="00637DCF">
              <w:rPr>
                <w:rFonts w:ascii="Times New Roman" w:hAnsi="Times New Roman" w:cs="Times New Roman"/>
                <w:sz w:val="24"/>
                <w:szCs w:val="24"/>
                <w:lang w:val="en-US"/>
              </w:rPr>
              <w:t xml:space="preserve"> </w:t>
            </w:r>
            <w:r w:rsidRPr="00637DCF">
              <w:rPr>
                <w:rFonts w:ascii="Times New Roman" w:hAnsi="Times New Roman" w:cs="Times New Roman"/>
                <w:sz w:val="24"/>
                <w:szCs w:val="24"/>
              </w:rPr>
              <w:t>нажатию</w:t>
            </w:r>
            <w:r w:rsidRPr="00637DCF">
              <w:rPr>
                <w:rFonts w:ascii="Times New Roman" w:hAnsi="Times New Roman" w:cs="Times New Roman"/>
                <w:sz w:val="24"/>
                <w:szCs w:val="24"/>
                <w:lang w:val="en-US"/>
              </w:rPr>
              <w:t xml:space="preserve">, </w:t>
            </w:r>
            <w:r w:rsidRPr="00637DCF">
              <w:rPr>
                <w:rFonts w:ascii="Times New Roman" w:hAnsi="Times New Roman" w:cs="Times New Roman"/>
                <w:sz w:val="24"/>
                <w:szCs w:val="24"/>
              </w:rPr>
              <w:t>уровень</w:t>
            </w:r>
            <w:r w:rsidRPr="00637DCF">
              <w:rPr>
                <w:rFonts w:ascii="Times New Roman" w:hAnsi="Times New Roman" w:cs="Times New Roman"/>
                <w:sz w:val="24"/>
                <w:szCs w:val="24"/>
                <w:lang w:val="en-US"/>
              </w:rPr>
              <w:t>: 4096/surface book, surface book 21,3, surface studio 1st gen3, surface studio 23, surface laptop 1st gen1, surface laptop 21, surface go 1,3, surface pro 3, surface pro 4, surface pro 5th gen 1,3, surface pro 6 1,3, surface pro 7 1,3, surface pro x 1,3, surface 3, pen tip kit</w:t>
            </w:r>
          </w:p>
        </w:tc>
        <w:tc>
          <w:tcPr>
            <w:tcW w:w="850" w:type="dxa"/>
            <w:shd w:val="clear" w:color="auto" w:fill="FFFFFF" w:themeFill="background1"/>
            <w:vAlign w:val="center"/>
          </w:tcPr>
          <w:p w:rsidR="0094575E" w:rsidRPr="00641310" w:rsidRDefault="0094575E" w:rsidP="0094575E">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851" w:type="dxa"/>
            <w:tcBorders>
              <w:left w:val="single" w:sz="4" w:space="0" w:color="auto"/>
              <w:right w:val="single" w:sz="4" w:space="0" w:color="auto"/>
            </w:tcBorders>
          </w:tcPr>
          <w:p w:rsidR="0094575E" w:rsidRPr="004C7531" w:rsidRDefault="0094575E" w:rsidP="0094575E">
            <w:pPr>
              <w:rPr>
                <w:rFonts w:ascii="Times New Roman" w:hAnsi="Times New Roman" w:cs="Times New Roman"/>
                <w:sz w:val="24"/>
                <w:szCs w:val="24"/>
              </w:rPr>
            </w:pPr>
          </w:p>
        </w:tc>
        <w:tc>
          <w:tcPr>
            <w:tcW w:w="850" w:type="dxa"/>
            <w:tcBorders>
              <w:left w:val="single" w:sz="4" w:space="0" w:color="auto"/>
              <w:right w:val="single" w:sz="4" w:space="0" w:color="auto"/>
            </w:tcBorders>
          </w:tcPr>
          <w:p w:rsidR="0094575E" w:rsidRPr="004C7531" w:rsidRDefault="0094575E" w:rsidP="0094575E">
            <w:pPr>
              <w:rPr>
                <w:rFonts w:ascii="Times New Roman" w:hAnsi="Times New Roman" w:cs="Times New Roman"/>
                <w:sz w:val="24"/>
                <w:szCs w:val="24"/>
              </w:rPr>
            </w:pPr>
          </w:p>
        </w:tc>
        <w:tc>
          <w:tcPr>
            <w:tcW w:w="992" w:type="dxa"/>
            <w:tcBorders>
              <w:left w:val="single" w:sz="4" w:space="0" w:color="auto"/>
              <w:right w:val="single" w:sz="4" w:space="0" w:color="auto"/>
            </w:tcBorders>
          </w:tcPr>
          <w:p w:rsidR="0094575E" w:rsidRPr="004C7531" w:rsidRDefault="0094575E" w:rsidP="0094575E">
            <w:pPr>
              <w:rPr>
                <w:rFonts w:ascii="Times New Roman" w:hAnsi="Times New Roman" w:cs="Times New Roman"/>
                <w:sz w:val="24"/>
                <w:szCs w:val="24"/>
              </w:rPr>
            </w:pPr>
          </w:p>
        </w:tc>
        <w:tc>
          <w:tcPr>
            <w:tcW w:w="1276" w:type="dxa"/>
            <w:tcBorders>
              <w:left w:val="single" w:sz="4" w:space="0" w:color="auto"/>
              <w:right w:val="single" w:sz="4" w:space="0" w:color="auto"/>
            </w:tcBorders>
          </w:tcPr>
          <w:p w:rsidR="0094575E" w:rsidRPr="004C7531" w:rsidRDefault="0094575E" w:rsidP="0094575E">
            <w:pPr>
              <w:rPr>
                <w:rFonts w:ascii="Times New Roman" w:hAnsi="Times New Roman" w:cs="Times New Roman"/>
                <w:sz w:val="24"/>
                <w:szCs w:val="24"/>
              </w:rPr>
            </w:pPr>
          </w:p>
        </w:tc>
      </w:tr>
    </w:tbl>
    <w:p w:rsidR="00E26189" w:rsidRPr="004C7531" w:rsidRDefault="00E26189" w:rsidP="00A22525">
      <w:pPr>
        <w:tabs>
          <w:tab w:val="left" w:pos="5245"/>
        </w:tabs>
        <w:spacing w:after="0" w:line="240" w:lineRule="auto"/>
        <w:ind w:firstLine="567"/>
        <w:jc w:val="both"/>
        <w:rPr>
          <w:rFonts w:ascii="Times New Roman" w:hAnsi="Times New Roman" w:cs="Times New Roman"/>
          <w:b/>
          <w:sz w:val="24"/>
          <w:szCs w:val="24"/>
        </w:rPr>
      </w:pPr>
    </w:p>
    <w:p w:rsidR="004C7531" w:rsidRDefault="004C7531" w:rsidP="00A22525">
      <w:pPr>
        <w:tabs>
          <w:tab w:val="left" w:pos="5245"/>
        </w:tabs>
        <w:spacing w:after="0" w:line="240" w:lineRule="auto"/>
        <w:ind w:firstLine="567"/>
        <w:jc w:val="both"/>
        <w:rPr>
          <w:rFonts w:ascii="Times New Roman" w:hAnsi="Times New Roman" w:cs="Times New Roman"/>
          <w:b/>
          <w:sz w:val="24"/>
          <w:szCs w:val="24"/>
        </w:rPr>
      </w:pPr>
    </w:p>
    <w:p w:rsidR="004C7531" w:rsidRDefault="004C7531" w:rsidP="00A22525">
      <w:pPr>
        <w:tabs>
          <w:tab w:val="left" w:pos="5245"/>
        </w:tabs>
        <w:spacing w:after="0" w:line="240" w:lineRule="auto"/>
        <w:ind w:firstLine="567"/>
        <w:jc w:val="both"/>
        <w:rPr>
          <w:rFonts w:ascii="Times New Roman" w:hAnsi="Times New Roman" w:cs="Times New Roman"/>
          <w:b/>
          <w:sz w:val="24"/>
          <w:szCs w:val="24"/>
        </w:rPr>
      </w:pPr>
    </w:p>
    <w:p w:rsidR="004C7531" w:rsidRPr="004C7531" w:rsidRDefault="004C7531" w:rsidP="00A22525">
      <w:pPr>
        <w:tabs>
          <w:tab w:val="left" w:pos="5245"/>
        </w:tabs>
        <w:spacing w:after="0" w:line="240" w:lineRule="auto"/>
        <w:ind w:firstLine="567"/>
        <w:jc w:val="both"/>
        <w:rPr>
          <w:rFonts w:ascii="Times New Roman" w:hAnsi="Times New Roman" w:cs="Times New Roman"/>
          <w:b/>
          <w:sz w:val="24"/>
          <w:szCs w:val="24"/>
        </w:rPr>
      </w:pPr>
    </w:p>
    <w:p w:rsidR="00B41947" w:rsidRPr="004C7531" w:rsidRDefault="00B41947" w:rsidP="00A22525">
      <w:pPr>
        <w:tabs>
          <w:tab w:val="left" w:pos="5245"/>
        </w:tabs>
        <w:spacing w:after="0" w:line="240" w:lineRule="auto"/>
        <w:ind w:firstLine="567"/>
        <w:jc w:val="both"/>
        <w:rPr>
          <w:rFonts w:ascii="Times New Roman" w:hAnsi="Times New Roman" w:cs="Times New Roman"/>
          <w:b/>
          <w:sz w:val="24"/>
          <w:szCs w:val="24"/>
        </w:rPr>
      </w:pPr>
    </w:p>
    <w:p w:rsidR="00A22525" w:rsidRPr="004C7531" w:rsidRDefault="00177EDD" w:rsidP="00A22525">
      <w:pPr>
        <w:tabs>
          <w:tab w:val="left" w:pos="5245"/>
        </w:tabs>
        <w:spacing w:after="0" w:line="240" w:lineRule="auto"/>
        <w:ind w:firstLine="567"/>
        <w:jc w:val="both"/>
        <w:rPr>
          <w:rFonts w:ascii="Times New Roman" w:hAnsi="Times New Roman" w:cs="Times New Roman"/>
          <w:b/>
          <w:sz w:val="24"/>
          <w:szCs w:val="24"/>
        </w:rPr>
      </w:pPr>
      <w:r w:rsidRPr="004C7531">
        <w:rPr>
          <w:rFonts w:ascii="Times New Roman" w:hAnsi="Times New Roman" w:cs="Times New Roman"/>
          <w:b/>
          <w:sz w:val="24"/>
          <w:szCs w:val="24"/>
        </w:rPr>
        <w:t>Руководитель</w:t>
      </w:r>
      <w:r w:rsidR="00A22525" w:rsidRPr="004C7531">
        <w:rPr>
          <w:rFonts w:ascii="Times New Roman" w:hAnsi="Times New Roman" w:cs="Times New Roman"/>
          <w:b/>
          <w:sz w:val="24"/>
          <w:szCs w:val="24"/>
        </w:rPr>
        <w:t xml:space="preserve">  </w:t>
      </w:r>
    </w:p>
    <w:p w:rsidR="00A22525" w:rsidRPr="004C7531" w:rsidRDefault="00A22525" w:rsidP="00023F0E">
      <w:pPr>
        <w:tabs>
          <w:tab w:val="left" w:pos="5245"/>
        </w:tabs>
        <w:spacing w:after="0" w:line="240" w:lineRule="auto"/>
        <w:ind w:firstLine="567"/>
        <w:jc w:val="both"/>
        <w:rPr>
          <w:rFonts w:ascii="Times New Roman" w:hAnsi="Times New Roman" w:cs="Times New Roman"/>
          <w:sz w:val="24"/>
          <w:szCs w:val="24"/>
        </w:rPr>
      </w:pPr>
      <w:r w:rsidRPr="004C7531">
        <w:rPr>
          <w:rFonts w:ascii="Times New Roman" w:hAnsi="Times New Roman" w:cs="Times New Roman"/>
          <w:b/>
          <w:sz w:val="24"/>
          <w:szCs w:val="24"/>
        </w:rPr>
        <w:t>___________________________________________</w:t>
      </w:r>
    </w:p>
    <w:sectPr w:rsidR="00A22525" w:rsidRPr="004C7531" w:rsidSect="004C753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E0041"/>
    <w:multiLevelType w:val="hybridMultilevel"/>
    <w:tmpl w:val="DB888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00"/>
    <w:rsid w:val="0001193E"/>
    <w:rsid w:val="00023F0E"/>
    <w:rsid w:val="00042E01"/>
    <w:rsid w:val="000657B1"/>
    <w:rsid w:val="000A3E60"/>
    <w:rsid w:val="000D7B00"/>
    <w:rsid w:val="00121A86"/>
    <w:rsid w:val="001223F9"/>
    <w:rsid w:val="00177EDD"/>
    <w:rsid w:val="001C272D"/>
    <w:rsid w:val="002856CC"/>
    <w:rsid w:val="002D1C1B"/>
    <w:rsid w:val="004C7531"/>
    <w:rsid w:val="00641310"/>
    <w:rsid w:val="00642E20"/>
    <w:rsid w:val="00692D1D"/>
    <w:rsid w:val="00723BB2"/>
    <w:rsid w:val="00730CD5"/>
    <w:rsid w:val="00786D06"/>
    <w:rsid w:val="008739CE"/>
    <w:rsid w:val="008B0961"/>
    <w:rsid w:val="00917710"/>
    <w:rsid w:val="009214F3"/>
    <w:rsid w:val="0094575E"/>
    <w:rsid w:val="0097527A"/>
    <w:rsid w:val="00A22525"/>
    <w:rsid w:val="00A448A4"/>
    <w:rsid w:val="00A507BB"/>
    <w:rsid w:val="00AC13A8"/>
    <w:rsid w:val="00AC5F03"/>
    <w:rsid w:val="00AD6972"/>
    <w:rsid w:val="00B345F7"/>
    <w:rsid w:val="00B41947"/>
    <w:rsid w:val="00B65969"/>
    <w:rsid w:val="00B87197"/>
    <w:rsid w:val="00BF2BF2"/>
    <w:rsid w:val="00C44425"/>
    <w:rsid w:val="00C55A20"/>
    <w:rsid w:val="00C977E5"/>
    <w:rsid w:val="00CB0ED8"/>
    <w:rsid w:val="00CB33F0"/>
    <w:rsid w:val="00D2479B"/>
    <w:rsid w:val="00D73553"/>
    <w:rsid w:val="00D8518C"/>
    <w:rsid w:val="00E26189"/>
    <w:rsid w:val="00E31307"/>
    <w:rsid w:val="00E32CD1"/>
    <w:rsid w:val="00EE10D8"/>
    <w:rsid w:val="00F32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739C9-CE10-46BB-BA17-BAA52D30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Pr>
      <w:rFonts w:ascii="Segoe UI" w:hAnsi="Segoe UI" w:cs="Segoe UI"/>
      <w:sz w:val="18"/>
      <w:szCs w:val="18"/>
    </w:rPr>
  </w:style>
  <w:style w:type="table" w:styleId="a6">
    <w:name w:val="Table Grid"/>
    <w:basedOn w:val="a1"/>
    <w:uiPriority w:val="39"/>
    <w:rsid w:val="00E31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39"/>
    <w:rsid w:val="00E31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10857">
      <w:bodyDiv w:val="1"/>
      <w:marLeft w:val="0"/>
      <w:marRight w:val="0"/>
      <w:marTop w:val="0"/>
      <w:marBottom w:val="0"/>
      <w:divBdr>
        <w:top w:val="none" w:sz="0" w:space="0" w:color="auto"/>
        <w:left w:val="none" w:sz="0" w:space="0" w:color="auto"/>
        <w:bottom w:val="none" w:sz="0" w:space="0" w:color="auto"/>
        <w:right w:val="none" w:sz="0" w:space="0" w:color="auto"/>
      </w:divBdr>
    </w:div>
    <w:div w:id="670720639">
      <w:bodyDiv w:val="1"/>
      <w:marLeft w:val="0"/>
      <w:marRight w:val="0"/>
      <w:marTop w:val="0"/>
      <w:marBottom w:val="0"/>
      <w:divBdr>
        <w:top w:val="none" w:sz="0" w:space="0" w:color="auto"/>
        <w:left w:val="none" w:sz="0" w:space="0" w:color="auto"/>
        <w:bottom w:val="none" w:sz="0" w:space="0" w:color="auto"/>
        <w:right w:val="none" w:sz="0" w:space="0" w:color="auto"/>
      </w:divBdr>
    </w:div>
    <w:div w:id="876938754">
      <w:bodyDiv w:val="1"/>
      <w:marLeft w:val="0"/>
      <w:marRight w:val="0"/>
      <w:marTop w:val="0"/>
      <w:marBottom w:val="0"/>
      <w:divBdr>
        <w:top w:val="none" w:sz="0" w:space="0" w:color="auto"/>
        <w:left w:val="none" w:sz="0" w:space="0" w:color="auto"/>
        <w:bottom w:val="none" w:sz="0" w:space="0" w:color="auto"/>
        <w:right w:val="none" w:sz="0" w:space="0" w:color="auto"/>
      </w:divBdr>
    </w:div>
    <w:div w:id="1062169845">
      <w:bodyDiv w:val="1"/>
      <w:marLeft w:val="0"/>
      <w:marRight w:val="0"/>
      <w:marTop w:val="0"/>
      <w:marBottom w:val="0"/>
      <w:divBdr>
        <w:top w:val="none" w:sz="0" w:space="0" w:color="auto"/>
        <w:left w:val="none" w:sz="0" w:space="0" w:color="auto"/>
        <w:bottom w:val="none" w:sz="0" w:space="0" w:color="auto"/>
        <w:right w:val="none" w:sz="0" w:space="0" w:color="auto"/>
      </w:divBdr>
    </w:div>
    <w:div w:id="172275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08387-FAA9-4B20-B29F-32C63254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Timur Emirsaliev</dc:creator>
  <cp:keywords/>
  <dc:description/>
  <cp:lastModifiedBy>Dilshod Tolibov</cp:lastModifiedBy>
  <cp:revision>2</cp:revision>
  <cp:lastPrinted>2020-10-13T05:53:00Z</cp:lastPrinted>
  <dcterms:created xsi:type="dcterms:W3CDTF">2022-08-01T04:12:00Z</dcterms:created>
  <dcterms:modified xsi:type="dcterms:W3CDTF">2022-08-01T04:12:00Z</dcterms:modified>
</cp:coreProperties>
</file>