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80" w:rsidRPr="006C5E80" w:rsidRDefault="006C5E80" w:rsidP="006C5E80">
      <w:pPr>
        <w:jc w:val="center"/>
        <w:rPr>
          <w:b/>
          <w:lang w:val="en-US"/>
        </w:rPr>
      </w:pPr>
      <w:r w:rsidRPr="006C5E80">
        <w:rPr>
          <w:b/>
          <w:lang w:val="en-US"/>
        </w:rPr>
        <w:t>QARORI</w:t>
      </w:r>
    </w:p>
    <w:p w:rsidR="006C5E80" w:rsidRPr="006C5E80" w:rsidRDefault="006C5E80" w:rsidP="006C5E80">
      <w:pPr>
        <w:jc w:val="center"/>
        <w:rPr>
          <w:b/>
          <w:lang w:val="en-US"/>
        </w:rPr>
      </w:pPr>
      <w:r w:rsidRPr="006C5E80">
        <w:rPr>
          <w:b/>
          <w:lang w:val="en-US"/>
        </w:rPr>
        <w:t>O'ZBEKISTON RESPUBLIKASI VAZIRLAR MAHKAMASINING</w:t>
      </w:r>
    </w:p>
    <w:p w:rsidR="006C5E80" w:rsidRPr="006C5E80" w:rsidRDefault="006C5E80" w:rsidP="006C5E80">
      <w:pPr>
        <w:jc w:val="center"/>
        <w:rPr>
          <w:lang w:val="en-US"/>
        </w:rPr>
      </w:pPr>
      <w:r w:rsidRPr="006C5E80">
        <w:rPr>
          <w:b/>
          <w:lang w:val="en-US"/>
        </w:rPr>
        <w:t>DAVLAT DASTURI HAQIDA "SOG'LOM AVLOD"</w:t>
      </w:r>
    </w:p>
    <w:p w:rsidR="006C5E80" w:rsidRPr="006C5E80" w:rsidRDefault="006C5E80" w:rsidP="006C5E80">
      <w:pPr>
        <w:rPr>
          <w:lang w:val="en-US"/>
        </w:rPr>
      </w:pPr>
      <w:r w:rsidRPr="006C5E80">
        <w:rPr>
          <w:lang w:val="en-US"/>
        </w:rPr>
        <w:t>Ro'yobga chiqarish maqsadida bir qator chora-tadbirlar ta'lim, sog'lom avlodni tarbiyalash, shakllantirish ruhan boy, ma'naviy Etuk, intellektual rivojlangan, yuqori bilimli, jismonan baquvvat, barkamol shaxs bilan hayot o'rnini asosida yuksak insoniy qadriyatlar, va munosabati bilan e'lon yili 2000 "yilning sog'lom avlod" Vazirlar Mahkamasi qaror qabul qiladi:</w:t>
      </w:r>
    </w:p>
    <w:p w:rsidR="006C5E80" w:rsidRPr="006C5E80" w:rsidRDefault="006C5E80" w:rsidP="006C5E80">
      <w:pPr>
        <w:rPr>
          <w:lang w:val="en-US"/>
        </w:rPr>
      </w:pPr>
      <w:r w:rsidRPr="006C5E80">
        <w:rPr>
          <w:lang w:val="en-US"/>
        </w:rPr>
        <w:t>1. Davlat dasturini tasdiqlash uchun "Sog'lom avlod" - Ilova ko'ra, № 1* qaratilgan uchun:</w:t>
      </w:r>
    </w:p>
    <w:p w:rsidR="006C5E80" w:rsidRPr="006C5E80" w:rsidRDefault="006C5E80" w:rsidP="006C5E80">
      <w:pPr>
        <w:rPr>
          <w:lang w:val="en-US"/>
        </w:rPr>
      </w:pPr>
      <w:r w:rsidRPr="006C5E80">
        <w:rPr>
          <w:lang w:val="en-US"/>
        </w:rPr>
        <w:t xml:space="preserve">* O'zbekiston respublikasi </w:t>
      </w:r>
      <w:proofErr w:type="gramStart"/>
      <w:r w:rsidRPr="006C5E80">
        <w:rPr>
          <w:lang w:val="en-US"/>
        </w:rPr>
        <w:t>1</w:t>
      </w:r>
      <w:proofErr w:type="gramEnd"/>
      <w:r w:rsidRPr="006C5E80">
        <w:rPr>
          <w:lang w:val="en-US"/>
        </w:rPr>
        <w:t xml:space="preserve"> ta'minlangan emas.</w:t>
      </w:r>
    </w:p>
    <w:p w:rsidR="006C5E80" w:rsidRPr="006C5E80" w:rsidRDefault="006C5E80" w:rsidP="006C5E80">
      <w:pPr>
        <w:rPr>
          <w:lang w:val="en-US"/>
        </w:rPr>
      </w:pPr>
      <w:proofErr w:type="gramStart"/>
      <w:r w:rsidRPr="006C5E80">
        <w:rPr>
          <w:lang w:val="en-US"/>
        </w:rPr>
        <w:t>sog'lom</w:t>
      </w:r>
      <w:proofErr w:type="gramEnd"/>
      <w:r w:rsidRPr="006C5E80">
        <w:rPr>
          <w:lang w:val="en-US"/>
        </w:rPr>
        <w:t xml:space="preserve"> oilani shakllantirish uchun shart-sharoitlarni takomillashtirish va oilada ma'naviy-axloqiy yuqori atmosfera rivojlantirish;</w:t>
      </w:r>
    </w:p>
    <w:p w:rsidR="006C5E80" w:rsidRPr="006C5E80" w:rsidRDefault="006C5E80" w:rsidP="006C5E80">
      <w:pPr>
        <w:rPr>
          <w:lang w:val="en-US"/>
        </w:rPr>
      </w:pPr>
      <w:proofErr w:type="gramStart"/>
      <w:r w:rsidRPr="006C5E80">
        <w:rPr>
          <w:lang w:val="en-US"/>
        </w:rPr>
        <w:t>davlat</w:t>
      </w:r>
      <w:proofErr w:type="gramEnd"/>
      <w:r w:rsidRPr="006C5E80">
        <w:rPr>
          <w:lang w:val="en-US"/>
        </w:rPr>
        <w:t xml:space="preserve"> oshirish e'tibor va g'amxo'rlik, sog'lom bola tug'ilishi uchun, jamiyat va oila;</w:t>
      </w:r>
    </w:p>
    <w:p w:rsidR="006C5E80" w:rsidRPr="006C5E80" w:rsidRDefault="006C5E80" w:rsidP="006C5E80">
      <w:pPr>
        <w:rPr>
          <w:lang w:val="en-US"/>
        </w:rPr>
      </w:pPr>
      <w:proofErr w:type="gramStart"/>
      <w:r w:rsidRPr="006C5E80">
        <w:rPr>
          <w:lang w:val="en-US"/>
        </w:rPr>
        <w:t>sog'liqni</w:t>
      </w:r>
      <w:proofErr w:type="gramEnd"/>
      <w:r w:rsidRPr="006C5E80">
        <w:rPr>
          <w:lang w:val="en-US"/>
        </w:rPr>
        <w:t xml:space="preserve"> saqlash uchun shart-sharoitlarni takomillashtirish, ta'lim va bolalar har tomonlama barkamol tarbiyalash;</w:t>
      </w:r>
    </w:p>
    <w:p w:rsidR="006C5E80" w:rsidRPr="006C5E80" w:rsidRDefault="006C5E80" w:rsidP="006C5E80">
      <w:pPr>
        <w:rPr>
          <w:lang w:val="en-US"/>
        </w:rPr>
      </w:pPr>
      <w:proofErr w:type="gramStart"/>
      <w:r w:rsidRPr="006C5E80">
        <w:rPr>
          <w:lang w:val="en-US"/>
        </w:rPr>
        <w:t>olib</w:t>
      </w:r>
      <w:proofErr w:type="gramEnd"/>
      <w:r w:rsidRPr="006C5E80">
        <w:rPr>
          <w:lang w:val="en-US"/>
        </w:rPr>
        <w:t xml:space="preserve"> up bo'lgan bolalar uchun davlat yordam mustahkamlash, "Mehribonlik" uylari, maktab-internatlar va ixtisoslashtirilgan maktablar;</w:t>
      </w:r>
    </w:p>
    <w:p w:rsidR="006C5E80" w:rsidRPr="006C5E80" w:rsidRDefault="006C5E80" w:rsidP="006C5E80">
      <w:pPr>
        <w:rPr>
          <w:lang w:val="en-US"/>
        </w:rPr>
      </w:pPr>
      <w:proofErr w:type="gramStart"/>
      <w:r w:rsidRPr="006C5E80">
        <w:rPr>
          <w:lang w:val="en-US"/>
        </w:rPr>
        <w:t>shakllantirish</w:t>
      </w:r>
      <w:proofErr w:type="gramEnd"/>
      <w:r w:rsidRPr="006C5E80">
        <w:rPr>
          <w:lang w:val="en-US"/>
        </w:rPr>
        <w:t xml:space="preserve"> jamoatchilik ongi, ruhiyati yuqori javobgarlik uchun tug'ilishi va ta'lim-a to'liq, barkamol va sog'lom avlod yaratish tizimi universal ta'lim bo'yicha aholi tug'ilishi va ta'lim, sog'lom avlod.</w:t>
      </w:r>
    </w:p>
    <w:p w:rsidR="006C5E80" w:rsidRPr="006C5E80" w:rsidRDefault="006C5E80" w:rsidP="006C5E80">
      <w:pPr>
        <w:rPr>
          <w:lang w:val="en-US"/>
        </w:rPr>
      </w:pPr>
      <w:r w:rsidRPr="006C5E80">
        <w:rPr>
          <w:lang w:val="en-US"/>
        </w:rPr>
        <w:t>2. Aniqlash uchun, deb amalga oshirish chora-tadbirlari nazarda tutilgan davlat dasturi doirasida "Sog'lom avlod", hisobga olgan holda, ularning ahamiyati va ko'lami, hajmi, xarajatlar va ijtimoiy oqibatlari kerak bo'lishi nazarda tutilgan qo'llab-quvvatladi tomonidan tegishli manbalar ham 2000 va undan keyingi yillar.</w:t>
      </w:r>
    </w:p>
    <w:p w:rsidR="006C5E80" w:rsidRPr="006C5E80" w:rsidRDefault="006C5E80" w:rsidP="006C5E80">
      <w:pPr>
        <w:rPr>
          <w:lang w:val="en-US"/>
        </w:rPr>
      </w:pPr>
      <w:r w:rsidRPr="006C5E80">
        <w:rPr>
          <w:lang w:val="en-US"/>
        </w:rPr>
        <w:t xml:space="preserve">Chiqish sifatida eng muhim insoniy burch har bir bosh Vazirligi, Boshqarmasi, uning hududiy organlari va boshqaruv, nodavlat tashkilotlar va jamoat birlashmalari qabul qilinishi barcha chora-tadbirlar qarab ularni, safarbarlik barcha mavjud imkoniyatlar uchun so'zsiz amalga oshirish vazifalari Davlat dasturiga </w:t>
      </w:r>
      <w:proofErr w:type="gramStart"/>
      <w:r w:rsidRPr="006C5E80">
        <w:rPr>
          <w:lang w:val="en-US"/>
        </w:rPr>
        <w:t>muvofiq</w:t>
      </w:r>
      <w:proofErr w:type="gramEnd"/>
      <w:r w:rsidRPr="006C5E80">
        <w:rPr>
          <w:lang w:val="en-US"/>
        </w:rPr>
        <w:t xml:space="preserve"> shartlari bilan tashkil etilgan.</w:t>
      </w:r>
    </w:p>
    <w:p w:rsidR="006C5E80" w:rsidRPr="006C5E80" w:rsidRDefault="006C5E80" w:rsidP="006C5E80">
      <w:pPr>
        <w:rPr>
          <w:lang w:val="en-US"/>
        </w:rPr>
      </w:pPr>
      <w:r w:rsidRPr="006C5E80">
        <w:rPr>
          <w:lang w:val="en-US"/>
        </w:rPr>
        <w:t xml:space="preserve">Qarang? </w:t>
      </w:r>
      <w:proofErr w:type="gramStart"/>
      <w:r w:rsidRPr="006C5E80">
        <w:rPr>
          <w:lang w:val="en-US"/>
        </w:rPr>
        <w:t>oldingi</w:t>
      </w:r>
      <w:proofErr w:type="gramEnd"/>
      <w:r w:rsidRPr="006C5E80">
        <w:rPr>
          <w:lang w:val="en-US"/>
        </w:rPr>
        <w:t xml:space="preserve"> versiyasi.</w:t>
      </w:r>
    </w:p>
    <w:p w:rsidR="006C5E80" w:rsidRPr="006C5E80" w:rsidRDefault="006C5E80" w:rsidP="006C5E80">
      <w:pPr>
        <w:rPr>
          <w:lang w:val="en-US"/>
        </w:rPr>
      </w:pPr>
      <w:r w:rsidRPr="006C5E80">
        <w:rPr>
          <w:lang w:val="en-US"/>
        </w:rPr>
        <w:t xml:space="preserve">3. Ishlashni muvofiqlashtirish </w:t>
      </w:r>
      <w:proofErr w:type="gramStart"/>
      <w:r w:rsidRPr="006C5E80">
        <w:rPr>
          <w:lang w:val="en-US"/>
        </w:rPr>
        <w:t>va</w:t>
      </w:r>
      <w:proofErr w:type="gramEnd"/>
      <w:r w:rsidRPr="006C5E80">
        <w:rPr>
          <w:lang w:val="en-US"/>
        </w:rPr>
        <w:t xml:space="preserve"> ustidan nazoratni amalga oshirish davlat dasturi doirasida "Sog'lom avlod" uchun tayinlash uchun Hukumat Komissiyasi to'g'risidagi sog'lom avlod, mustahkamlash, xotin-qizlar salomatligi va takomillashtirish darajasini tibbiy madaniyat oila.</w:t>
      </w:r>
    </w:p>
    <w:p w:rsidR="006C5E80" w:rsidRPr="006C5E80" w:rsidRDefault="006C5E80" w:rsidP="006C5E80">
      <w:pPr>
        <w:rPr>
          <w:lang w:val="en-US"/>
        </w:rPr>
      </w:pPr>
      <w:r w:rsidRPr="006C5E80">
        <w:rPr>
          <w:lang w:val="en-US"/>
        </w:rPr>
        <w:t>(2004-Sonli 358-NW 26 iyul o'zbekiston respublikasi Vazirlar Mahkamasining qarori o'zbekiston respublikasi paragraf 3, 2004-yil, № 30, RU 344-modda)</w:t>
      </w:r>
    </w:p>
    <w:p w:rsidR="006C5E80" w:rsidRPr="006C5E80" w:rsidRDefault="006C5E80" w:rsidP="006C5E80">
      <w:pPr>
        <w:rPr>
          <w:lang w:val="en-US"/>
        </w:rPr>
      </w:pPr>
      <w:r w:rsidRPr="006C5E80">
        <w:rPr>
          <w:lang w:val="en-US"/>
        </w:rPr>
        <w:t xml:space="preserve">Qarang? </w:t>
      </w:r>
      <w:proofErr w:type="gramStart"/>
      <w:r w:rsidRPr="006C5E80">
        <w:rPr>
          <w:lang w:val="en-US"/>
        </w:rPr>
        <w:t>oldingi</w:t>
      </w:r>
      <w:proofErr w:type="gramEnd"/>
      <w:r w:rsidRPr="006C5E80">
        <w:rPr>
          <w:lang w:val="en-US"/>
        </w:rPr>
        <w:t xml:space="preserve"> versiyasi.</w:t>
      </w:r>
    </w:p>
    <w:p w:rsidR="006C5E80" w:rsidRPr="006C5E80" w:rsidRDefault="006C5E80" w:rsidP="006C5E80">
      <w:pPr>
        <w:rPr>
          <w:lang w:val="en-US"/>
        </w:rPr>
      </w:pPr>
      <w:r w:rsidRPr="006C5E80">
        <w:rPr>
          <w:lang w:val="en-US"/>
        </w:rPr>
        <w:t xml:space="preserve">(item 4 2004 yil № 358-NW O'zbekiston respublikasi prezidentining 26 iyul RU Respublikasi prezidentining 2004-yil, № 30, 344-modda)hamda o'zbekiston respublikasi Vazirlar Mahkamasining qarori bilan muvofiq bekor bo'ldi </w:t>
      </w:r>
    </w:p>
    <w:p w:rsidR="006C5E80" w:rsidRPr="006C5E80" w:rsidRDefault="006C5E80" w:rsidP="006C5E80">
      <w:pPr>
        <w:rPr>
          <w:lang w:val="en-US"/>
        </w:rPr>
      </w:pPr>
      <w:r w:rsidRPr="006C5E80">
        <w:rPr>
          <w:lang w:val="en-US"/>
        </w:rPr>
        <w:t>5. Ijtimoiy kompleksi, Vazirlar Mahkamasining qarorlari, Moliya Vazirligi, sog'liqni saqlash Vazirligi, O'zbekiston Respublikasi moliya vazirligi bilan birgalikda Jamg'armasi, " sogl avlod uchun "va boshqa manfaatdor vazirliklar va idoralar uchun tanqidiy baholash hajmi va manbalari mablag'lari to'plangan Ichida Jamg'armasi" sogl avlod uchun", va, bir hafta ichida taqdim Vazirlar mahkamasiga takliflar:</w:t>
      </w:r>
    </w:p>
    <w:p w:rsidR="006C5E80" w:rsidRPr="006C5E80" w:rsidRDefault="006C5E80" w:rsidP="006C5E80">
      <w:pPr>
        <w:rPr>
          <w:lang w:val="en-US"/>
        </w:rPr>
      </w:pPr>
      <w:proofErr w:type="gramStart"/>
      <w:r w:rsidRPr="006C5E80">
        <w:rPr>
          <w:lang w:val="en-US"/>
        </w:rPr>
        <w:lastRenderedPageBreak/>
        <w:t>hajmi</w:t>
      </w:r>
      <w:proofErr w:type="gramEnd"/>
      <w:r w:rsidRPr="006C5E80">
        <w:rPr>
          <w:lang w:val="en-US"/>
        </w:rPr>
        <w:t xml:space="preserve"> vazifalarni davlat dasturini amalga oshirish bo'yicha Jamg'armasi tayinlangan bajarish bilan ta'minlash, zarur moliya manbalari bo'yicha Jamg'armasi tubdan mustahkamlash, "Sog'lom avlod";</w:t>
      </w:r>
    </w:p>
    <w:p w:rsidR="006C5E80" w:rsidRPr="006C5E80" w:rsidRDefault="006C5E80" w:rsidP="006C5E80">
      <w:pPr>
        <w:rPr>
          <w:lang w:val="en-US"/>
        </w:rPr>
      </w:pPr>
      <w:proofErr w:type="gramStart"/>
      <w:r w:rsidRPr="006C5E80">
        <w:rPr>
          <w:lang w:val="en-US"/>
        </w:rPr>
        <w:t>moddiy</w:t>
      </w:r>
      <w:proofErr w:type="gramEnd"/>
      <w:r w:rsidRPr="006C5E80">
        <w:rPr>
          <w:lang w:val="en-US"/>
        </w:rPr>
        <w:t xml:space="preserve"> va moliyaviy negizi tegishli ta'minlash bilan hududlarida Jamg'armasi hamda filiallarini tashkil etish;</w:t>
      </w:r>
    </w:p>
    <w:p w:rsidR="006C5E80" w:rsidRPr="006C5E80" w:rsidRDefault="006C5E80" w:rsidP="006C5E80">
      <w:pPr>
        <w:rPr>
          <w:lang w:val="en-US"/>
        </w:rPr>
      </w:pPr>
      <w:proofErr w:type="gramStart"/>
      <w:r w:rsidRPr="006C5E80">
        <w:rPr>
          <w:lang w:val="en-US"/>
        </w:rPr>
        <w:t>yuridik</w:t>
      </w:r>
      <w:proofErr w:type="gramEnd"/>
      <w:r w:rsidRPr="006C5E80">
        <w:rPr>
          <w:lang w:val="en-US"/>
        </w:rPr>
        <w:t xml:space="preserve"> va jismoniy shaxslar hamda byudjetdan tashqari mablag'lari va homiylik mablag'lari Jamg'armasining texnik xizmat ko'rsatish va hisobidan uning hududiy filiallari moliyalashtirish, avvalo,;</w:t>
      </w:r>
    </w:p>
    <w:p w:rsidR="006C5E80" w:rsidRPr="006C5E80" w:rsidRDefault="006C5E80" w:rsidP="006C5E80">
      <w:pPr>
        <w:rPr>
          <w:lang w:val="en-US"/>
        </w:rPr>
      </w:pPr>
      <w:r w:rsidRPr="006C5E80">
        <w:rPr>
          <w:lang w:val="en-US"/>
        </w:rPr>
        <w:t xml:space="preserve">Moliya Vazirligi O'zbekiston Respublikasi moliya vazirligi bilan birgalikda Jamg'armasi, "Soglom avlod uchun" </w:t>
      </w:r>
      <w:proofErr w:type="gramStart"/>
      <w:r w:rsidRPr="006C5E80">
        <w:rPr>
          <w:lang w:val="en-US"/>
        </w:rPr>
        <w:t>va</w:t>
      </w:r>
      <w:proofErr w:type="gramEnd"/>
      <w:r w:rsidRPr="006C5E80">
        <w:rPr>
          <w:lang w:val="en-US"/>
        </w:rPr>
        <w:t xml:space="preserve"> manfaatdor vazirliklar va idoralar, ishlab chiqish va taqdim etish uchun tasdiqlash doirasida tashkil etilgan davr tartibi to'g'risida nizom tartibi shakllantirish uchun Jamg'armasi va ularning mo'ljallangan foydalanish.</w:t>
      </w:r>
    </w:p>
    <w:p w:rsidR="006C5E80" w:rsidRPr="006C5E80" w:rsidRDefault="006C5E80" w:rsidP="006C5E80">
      <w:pPr>
        <w:rPr>
          <w:lang w:val="en-US"/>
        </w:rPr>
      </w:pPr>
      <w:r w:rsidRPr="006C5E80">
        <w:rPr>
          <w:lang w:val="en-US"/>
        </w:rPr>
        <w:t>LexUz-ning Izoh</w:t>
      </w:r>
    </w:p>
    <w:p w:rsidR="006C5E80" w:rsidRPr="006C5E80" w:rsidRDefault="006C5E80" w:rsidP="006C5E80">
      <w:pPr>
        <w:rPr>
          <w:lang w:val="en-US"/>
        </w:rPr>
      </w:pPr>
      <w:r w:rsidRPr="006C5E80">
        <w:rPr>
          <w:lang w:val="en-US"/>
        </w:rPr>
        <w:t>Qarang? shuningdek, 4 Mart kuni O'zbekiston Respublikasi prezidentining 2000 № 74 o'zbekiston respublikasi Vazirlar Mahkamasining qarori chora-tadbirlar nodavlat xalqaro xayriya Jamg'armasi faoliyatini ta'minlash to'g'risida""". Soglom avlod uchun</w:t>
      </w:r>
    </w:p>
    <w:p w:rsidR="006C5E80" w:rsidRPr="006C5E80" w:rsidRDefault="006C5E80" w:rsidP="006C5E80">
      <w:pPr>
        <w:rPr>
          <w:lang w:val="en-US"/>
        </w:rPr>
      </w:pPr>
      <w:r w:rsidRPr="006C5E80">
        <w:rPr>
          <w:lang w:val="en-US"/>
        </w:rPr>
        <w:t>6. Xususan, o'zbekiston respublikasi Vazirlar Mahkamasining O'zbekiston Respublikasi moliya vazirligi, vazirliklar, idoralar, uyushmalar, xavotirlar, korporatsiyalar va firmalar, Vazirlar Kengashiga, Qoraqalpog'iston Respublikasi va hokimliklari o'zbekiston respublikasi viloyatlari, shaharlari va tumanlari ko'rib chiqish uchun har chorakda o'z uchrashuvlar amalga oshirish davlat dasturi doirasida "Sog'lom avlod" bilan keng jalb etish, manfaatdor davlat organlari va tuzilmalari. Oxirida har bir chorak uchun 5 keyingi chorak oyi uchun taqdim Vazirlar mahkamasiga tahliliy ma'lumot natijalari bo'yicha amalga oshirish vazifalari Davlat dasturi doirasida hisobot davrida.</w:t>
      </w:r>
    </w:p>
    <w:p w:rsidR="006C5E80" w:rsidRPr="006C5E80" w:rsidRDefault="006C5E80" w:rsidP="006C5E80">
      <w:pPr>
        <w:rPr>
          <w:lang w:val="en-US"/>
        </w:rPr>
      </w:pPr>
      <w:r w:rsidRPr="006C5E80">
        <w:rPr>
          <w:lang w:val="en-US"/>
        </w:rPr>
        <w:t>7. Davlat-run matbuot, Uzteleradio, o'zbekiston Milliy axborot Agentligi, O'zbekiston respublikasi ommaviy axborot vositalari o'zbekiston Respublikasi etishlari kerak keng tushuntirish roli va ahamiyatini chora-tadbirlar nazarda tutilgan qabul qilingan davlat dasturi doirasida "Sog'lom avlod".</w:t>
      </w:r>
    </w:p>
    <w:p w:rsidR="006C5E80" w:rsidRPr="006C5E80" w:rsidRDefault="006C5E80" w:rsidP="006C5E80">
      <w:pPr>
        <w:rPr>
          <w:lang w:val="en-US"/>
        </w:rPr>
      </w:pPr>
      <w:r w:rsidRPr="006C5E80">
        <w:rPr>
          <w:lang w:val="en-US"/>
        </w:rPr>
        <w:t xml:space="preserve">"Sog'lom avlod"Toshkent shahar Markaziy </w:t>
      </w:r>
      <w:proofErr w:type="gramStart"/>
      <w:r w:rsidRPr="006C5E80">
        <w:rPr>
          <w:lang w:val="en-US"/>
        </w:rPr>
        <w:t>va</w:t>
      </w:r>
      <w:proofErr w:type="gramEnd"/>
      <w:r w:rsidRPr="006C5E80">
        <w:rPr>
          <w:lang w:val="en-US"/>
        </w:rPr>
        <w:t xml:space="preserve"> viloyat teleradiokompaniyasi va televidenieda. </w:t>
      </w:r>
      <w:proofErr w:type="gramStart"/>
      <w:r w:rsidRPr="006C5E80">
        <w:rPr>
          <w:lang w:val="en-US"/>
        </w:rPr>
        <w:t>bizning</w:t>
      </w:r>
      <w:proofErr w:type="gramEnd"/>
      <w:r w:rsidRPr="006C5E80">
        <w:rPr>
          <w:lang w:val="en-US"/>
        </w:rPr>
        <w:t xml:space="preserve"> kelajagi, uni maxsus doimiy dasturi tashkil qilish maqsadga muvofiq ko'rib chiqish Yuqori malakali mutaxassislarni jalb qilish, shifokorlar, psixologlar, ota-onalar, o'qituvchilar, yozuvchilar, jurnalistlar, sog'lom avlod ehtiyot bo'lgan barcha.</w:t>
      </w:r>
    </w:p>
    <w:p w:rsidR="006C5E80" w:rsidRPr="006C5E80" w:rsidRDefault="006C5E80" w:rsidP="006C5E80">
      <w:pPr>
        <w:rPr>
          <w:lang w:val="en-US"/>
        </w:rPr>
      </w:pPr>
      <w:r w:rsidRPr="006C5E80">
        <w:rPr>
          <w:lang w:val="en-US"/>
        </w:rPr>
        <w:t>8. Ushbu qaror amalga oshirilishi ustidan nazorat U. T. Sultanov O'zbekiston Respublikasi Bosh Vaziri ishonib topshirilgan.</w:t>
      </w:r>
    </w:p>
    <w:p w:rsidR="006C5E80" w:rsidRPr="006C5E80" w:rsidRDefault="006C5E80" w:rsidP="006C5E80">
      <w:pPr>
        <w:rPr>
          <w:lang w:val="en-US"/>
        </w:rPr>
      </w:pPr>
      <w:r w:rsidRPr="006C5E80">
        <w:rPr>
          <w:lang w:val="en-US"/>
        </w:rPr>
        <w:t xml:space="preserve">O'zbekiston respublikasi Vazirlar mahkamasining I. KARIMOV vazirlar Mahkamasi raisi </w:t>
      </w:r>
    </w:p>
    <w:p w:rsidR="006C5E80" w:rsidRDefault="006C5E80" w:rsidP="006C5E80">
      <w:proofErr w:type="spellStart"/>
      <w:r>
        <w:t>Toshkent</w:t>
      </w:r>
      <w:proofErr w:type="spellEnd"/>
      <w:r>
        <w:t xml:space="preserve"> </w:t>
      </w:r>
      <w:proofErr w:type="spellStart"/>
      <w:r>
        <w:t>shahar</w:t>
      </w:r>
      <w:proofErr w:type="spellEnd"/>
      <w:r>
        <w:t xml:space="preserve"> </w:t>
      </w:r>
    </w:p>
    <w:p w:rsidR="006C5E80" w:rsidRDefault="006C5E80" w:rsidP="006C5E80">
      <w:r>
        <w:t xml:space="preserve">15 </w:t>
      </w:r>
      <w:proofErr w:type="spellStart"/>
      <w:r>
        <w:t>fevral</w:t>
      </w:r>
      <w:proofErr w:type="spellEnd"/>
      <w:r>
        <w:t xml:space="preserve"> 2000,</w:t>
      </w:r>
    </w:p>
    <w:p w:rsidR="006C5E80" w:rsidRDefault="006C5E80" w:rsidP="006C5E80">
      <w:bookmarkStart w:id="0" w:name="_GoBack"/>
      <w:r>
        <w:t>№ 46</w:t>
      </w:r>
    </w:p>
    <w:bookmarkEnd w:id="0"/>
    <w:p w:rsidR="006C5E80" w:rsidRDefault="006C5E80" w:rsidP="006C5E80"/>
    <w:p w:rsidR="00F94262" w:rsidRDefault="006C5E80" w:rsidP="006C5E80">
      <w:r>
        <w:t>(</w:t>
      </w:r>
      <w:proofErr w:type="spellStart"/>
      <w:r>
        <w:t>O'zbekiston</w:t>
      </w:r>
      <w:proofErr w:type="spellEnd"/>
      <w:r>
        <w:t xml:space="preserve">, 2002, № 24, </w:t>
      </w:r>
      <w:proofErr w:type="spellStart"/>
      <w:r>
        <w:t>maqola</w:t>
      </w:r>
      <w:proofErr w:type="spellEnd"/>
      <w:r>
        <w:t xml:space="preserve"> </w:t>
      </w:r>
      <w:proofErr w:type="gramStart"/>
      <w:r>
        <w:t>200,,</w:t>
      </w:r>
      <w:proofErr w:type="gramEnd"/>
      <w:r>
        <w:t xml:space="preserve"> № 30 2004-yil, 344-modda)</w:t>
      </w:r>
      <w:proofErr w:type="spellStart"/>
      <w:r>
        <w:t>o'zbekiston</w:t>
      </w:r>
      <w:proofErr w:type="spellEnd"/>
      <w:r>
        <w:t xml:space="preserve"> </w:t>
      </w:r>
      <w:proofErr w:type="spellStart"/>
      <w:r>
        <w:t>Respublikasi</w:t>
      </w:r>
      <w:proofErr w:type="spellEnd"/>
      <w:r>
        <w:t xml:space="preserve"> </w:t>
      </w:r>
      <w:proofErr w:type="spellStart"/>
      <w:r>
        <w:t>qonun</w:t>
      </w:r>
      <w:proofErr w:type="spellEnd"/>
      <w:r>
        <w:t xml:space="preserve"> </w:t>
      </w:r>
      <w:proofErr w:type="spellStart"/>
      <w:r>
        <w:t>hujjatlari</w:t>
      </w:r>
      <w:proofErr w:type="spellEnd"/>
      <w:r>
        <w:t xml:space="preserve"> </w:t>
      </w:r>
      <w:proofErr w:type="spellStart"/>
      <w:r>
        <w:t>to'plami</w:t>
      </w:r>
      <w:proofErr w:type="spellEnd"/>
    </w:p>
    <w:sectPr w:rsidR="00F94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03"/>
    <w:rsid w:val="003A6003"/>
    <w:rsid w:val="006C5E80"/>
    <w:rsid w:val="00F9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36DC2-9F59-4088-997C-C5D9BC9F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870</Words>
  <Characters>4961</Characters>
  <Application>Microsoft Office Word</Application>
  <DocSecurity>0</DocSecurity>
  <Lines>41</Lines>
  <Paragraphs>11</Paragraphs>
  <ScaleCrop>false</ScaleCrop>
  <Company>KAPITALBANK</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Doston Anvarov</dc:creator>
  <cp:keywords/>
  <dc:description/>
  <cp:lastModifiedBy>Doston Anvarov</cp:lastModifiedBy>
  <cp:revision>3</cp:revision>
  <dcterms:created xsi:type="dcterms:W3CDTF">2018-07-13T05:22:00Z</dcterms:created>
  <dcterms:modified xsi:type="dcterms:W3CDTF">2018-07-13T05:23:00Z</dcterms:modified>
</cp:coreProperties>
</file>